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EAC" w:rsidRDefault="00502164" w:rsidP="002F3EAC">
      <w:pPr>
        <w:ind w:right="-1440" w:hanging="1418"/>
        <w:jc w:val="both"/>
        <w:rPr>
          <w:rFonts w:ascii="Arial" w:hAnsi="Arial" w:cs="Arial"/>
          <w:b/>
          <w:sz w:val="32"/>
          <w:szCs w:val="32"/>
        </w:rPr>
      </w:pPr>
      <w:bookmarkStart w:id="0" w:name="_Toc444101461"/>
      <w:bookmarkStart w:id="1" w:name="_GoBack"/>
      <w:bookmarkEnd w:id="1"/>
      <w:r>
        <w:rPr>
          <w:noProof/>
        </w:rPr>
        <w:drawing>
          <wp:anchor distT="0" distB="0" distL="114300" distR="114300" simplePos="0" relativeHeight="251658240" behindDoc="1" locked="0" layoutInCell="1" allowOverlap="1">
            <wp:simplePos x="0" y="0"/>
            <wp:positionH relativeFrom="column">
              <wp:posOffset>-739140</wp:posOffset>
            </wp:positionH>
            <wp:positionV relativeFrom="paragraph">
              <wp:posOffset>123190</wp:posOffset>
            </wp:positionV>
            <wp:extent cx="1122045" cy="12134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4953000</wp:posOffset>
            </wp:positionH>
            <wp:positionV relativeFrom="paragraph">
              <wp:posOffset>157480</wp:posOffset>
            </wp:positionV>
            <wp:extent cx="1511935" cy="665480"/>
            <wp:effectExtent l="0" t="0" r="0" b="0"/>
            <wp:wrapNone/>
            <wp:docPr id="3" name="Picture 2" descr="\\hcc-cifs\redir$\bormanc\Desktop\Graphics\Email Footer - White\CY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cifs\redir$\bormanc\Desktop\Graphics\Email Footer - White\CYPF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3EAC" w:rsidRDefault="002F3EAC" w:rsidP="002F3EAC">
      <w:pPr>
        <w:rPr>
          <w:rFonts w:ascii="Arial" w:hAnsi="Arial" w:cs="Arial"/>
          <w:b/>
          <w:sz w:val="32"/>
          <w:szCs w:val="32"/>
        </w:rPr>
      </w:pPr>
    </w:p>
    <w:p w:rsidR="002F3EAC" w:rsidRDefault="002F3EAC" w:rsidP="001C3409">
      <w:pPr>
        <w:rPr>
          <w:rFonts w:ascii="Arial" w:hAnsi="Arial" w:cs="Arial"/>
          <w:b/>
          <w:color w:val="8C50A4"/>
          <w:sz w:val="96"/>
          <w:szCs w:val="96"/>
        </w:rPr>
      </w:pPr>
    </w:p>
    <w:p w:rsidR="002F3EAC" w:rsidRDefault="002F3EAC" w:rsidP="002F3EAC">
      <w:pPr>
        <w:jc w:val="center"/>
        <w:rPr>
          <w:rFonts w:ascii="Arial" w:hAnsi="Arial" w:cs="Arial"/>
          <w:b/>
          <w:color w:val="8C50A4"/>
          <w:sz w:val="96"/>
          <w:szCs w:val="96"/>
        </w:rPr>
      </w:pPr>
      <w:r w:rsidRPr="001D17A8">
        <w:rPr>
          <w:rFonts w:ascii="Arial" w:hAnsi="Arial" w:cs="Arial"/>
          <w:b/>
          <w:color w:val="8C50A4"/>
          <w:sz w:val="96"/>
          <w:szCs w:val="96"/>
        </w:rPr>
        <w:t>Head</w:t>
      </w:r>
      <w:r w:rsidRPr="001D17A8">
        <w:rPr>
          <w:rFonts w:ascii="Arial" w:hAnsi="Arial" w:cs="Arial"/>
          <w:b/>
          <w:color w:val="CBB6D8"/>
          <w:sz w:val="96"/>
          <w:szCs w:val="96"/>
        </w:rPr>
        <w:t>Start</w:t>
      </w:r>
      <w:r w:rsidRPr="001D17A8">
        <w:rPr>
          <w:rFonts w:ascii="Arial" w:hAnsi="Arial" w:cs="Arial"/>
          <w:b/>
          <w:sz w:val="96"/>
          <w:szCs w:val="96"/>
        </w:rPr>
        <w:t xml:space="preserve"> </w:t>
      </w:r>
      <w:r w:rsidRPr="001D17A8">
        <w:rPr>
          <w:rFonts w:ascii="Arial" w:hAnsi="Arial" w:cs="Arial"/>
          <w:b/>
          <w:color w:val="8C50A4"/>
          <w:sz w:val="96"/>
          <w:szCs w:val="96"/>
        </w:rPr>
        <w:t>Hull</w:t>
      </w:r>
    </w:p>
    <w:p w:rsidR="002F3EAC" w:rsidRDefault="002F3EAC" w:rsidP="002F3EAC">
      <w:pPr>
        <w:jc w:val="center"/>
        <w:rPr>
          <w:rFonts w:cs="Arial"/>
          <w:b/>
          <w:i/>
          <w:color w:val="0070C0"/>
          <w:position w:val="6"/>
          <w:sz w:val="32"/>
          <w:szCs w:val="32"/>
        </w:rPr>
      </w:pPr>
      <w:r w:rsidRPr="000C1B85">
        <w:rPr>
          <w:rFonts w:cs="Arial"/>
          <w:b/>
          <w:i/>
          <w:color w:val="0070C0"/>
          <w:position w:val="6"/>
          <w:sz w:val="32"/>
          <w:szCs w:val="32"/>
        </w:rPr>
        <w:t xml:space="preserve">Building resilience </w:t>
      </w:r>
      <w:r w:rsidR="001C3409">
        <w:rPr>
          <w:rFonts w:cs="Arial"/>
          <w:b/>
          <w:i/>
          <w:color w:val="0070C0"/>
          <w:position w:val="6"/>
          <w:sz w:val="32"/>
          <w:szCs w:val="32"/>
        </w:rPr>
        <w:t>with</w:t>
      </w:r>
      <w:r w:rsidRPr="000C1B85">
        <w:rPr>
          <w:rFonts w:cs="Arial"/>
          <w:b/>
          <w:i/>
          <w:color w:val="0070C0"/>
          <w:position w:val="6"/>
          <w:sz w:val="32"/>
          <w:szCs w:val="32"/>
        </w:rPr>
        <w:t xml:space="preserve"> children and young people</w:t>
      </w:r>
    </w:p>
    <w:p w:rsidR="002F3EAC" w:rsidRPr="00672866" w:rsidRDefault="002F3EAC" w:rsidP="002F3EAC">
      <w:pPr>
        <w:jc w:val="center"/>
        <w:rPr>
          <w:rFonts w:cs="Arial"/>
          <w:b/>
          <w:color w:val="0070C0"/>
          <w:position w:val="6"/>
          <w:sz w:val="32"/>
          <w:szCs w:val="32"/>
        </w:rPr>
      </w:pPr>
    </w:p>
    <w:p w:rsidR="002F3EAC" w:rsidRPr="00672866" w:rsidRDefault="00502164" w:rsidP="002F3EAC">
      <w:pPr>
        <w:jc w:val="center"/>
        <w:rPr>
          <w:rFonts w:cs="Arial"/>
          <w:b/>
          <w:color w:val="0070C0"/>
          <w:position w:val="6"/>
          <w:sz w:val="32"/>
          <w:szCs w:val="32"/>
        </w:rPr>
      </w:pPr>
      <w:r w:rsidRPr="009E3B93">
        <w:rPr>
          <w:rFonts w:cs="Arial"/>
          <w:b/>
          <w:noProof/>
          <w:color w:val="0070C0"/>
          <w:position w:val="6"/>
          <w:sz w:val="32"/>
          <w:szCs w:val="32"/>
        </w:rPr>
        <w:drawing>
          <wp:inline distT="0" distB="0" distL="0" distR="0">
            <wp:extent cx="4381500" cy="1552575"/>
            <wp:effectExtent l="0" t="0" r="0" b="0"/>
            <wp:docPr id="1" name="Picture 1" descr="X:\HeadStart\Logos and templates\HSH final logos\Headstart Colour 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HeadStart\Logos and templates\HSH final logos\Headstart Colour mast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0" cy="1552575"/>
                    </a:xfrm>
                    <a:prstGeom prst="rect">
                      <a:avLst/>
                    </a:prstGeom>
                    <a:noFill/>
                    <a:ln>
                      <a:noFill/>
                    </a:ln>
                  </pic:spPr>
                </pic:pic>
              </a:graphicData>
            </a:graphic>
          </wp:inline>
        </w:drawing>
      </w:r>
    </w:p>
    <w:p w:rsidR="002F3EAC" w:rsidRPr="00672866" w:rsidRDefault="002F3EAC" w:rsidP="002F3EAC">
      <w:pPr>
        <w:jc w:val="center"/>
        <w:rPr>
          <w:rFonts w:cs="Arial"/>
          <w:b/>
          <w:color w:val="0070C0"/>
          <w:position w:val="6"/>
          <w:sz w:val="32"/>
          <w:szCs w:val="32"/>
        </w:rPr>
      </w:pPr>
    </w:p>
    <w:p w:rsidR="002F3EAC" w:rsidRPr="00672866" w:rsidRDefault="002F3EAC" w:rsidP="002F3EAC">
      <w:pPr>
        <w:jc w:val="center"/>
        <w:rPr>
          <w:rFonts w:cs="Arial"/>
          <w:b/>
          <w:color w:val="0070C0"/>
          <w:position w:val="6"/>
          <w:sz w:val="32"/>
          <w:szCs w:val="32"/>
        </w:rPr>
      </w:pPr>
    </w:p>
    <w:p w:rsidR="002F3EAC" w:rsidRPr="00F51143" w:rsidRDefault="002F3EAC" w:rsidP="002F3EAC">
      <w:pPr>
        <w:jc w:val="center"/>
        <w:rPr>
          <w:rFonts w:ascii="Arial" w:hAnsi="Arial" w:cs="Arial"/>
          <w:b/>
          <w:sz w:val="48"/>
          <w:szCs w:val="48"/>
        </w:rPr>
      </w:pPr>
      <w:r w:rsidRPr="00F51143">
        <w:rPr>
          <w:rFonts w:ascii="Arial" w:hAnsi="Arial"/>
          <w:b/>
          <w:sz w:val="48"/>
          <w:szCs w:val="48"/>
        </w:rPr>
        <w:t xml:space="preserve">HeadStart Hull </w:t>
      </w:r>
    </w:p>
    <w:p w:rsidR="00E02FCA" w:rsidRPr="00436C86" w:rsidRDefault="00E02FCA" w:rsidP="00E02FCA">
      <w:pPr>
        <w:pStyle w:val="Heading2"/>
        <w:spacing w:before="0" w:line="240" w:lineRule="auto"/>
        <w:jc w:val="center"/>
        <w:rPr>
          <w:sz w:val="32"/>
          <w:szCs w:val="32"/>
        </w:rPr>
      </w:pPr>
      <w:r>
        <w:rPr>
          <w:sz w:val="32"/>
          <w:szCs w:val="32"/>
        </w:rPr>
        <w:t xml:space="preserve">Checklist to identify if additional support is needed for </w:t>
      </w:r>
      <w:r w:rsidR="001C2F48">
        <w:rPr>
          <w:sz w:val="32"/>
          <w:szCs w:val="32"/>
        </w:rPr>
        <w:t xml:space="preserve">a </w:t>
      </w:r>
      <w:r>
        <w:rPr>
          <w:sz w:val="32"/>
          <w:szCs w:val="32"/>
        </w:rPr>
        <w:t>Young Pe</w:t>
      </w:r>
      <w:r w:rsidR="001C2F48">
        <w:rPr>
          <w:sz w:val="32"/>
          <w:szCs w:val="32"/>
        </w:rPr>
        <w:t>rson</w:t>
      </w:r>
      <w:r w:rsidR="00D3151F">
        <w:rPr>
          <w:sz w:val="32"/>
          <w:szCs w:val="32"/>
        </w:rPr>
        <w:t xml:space="preserve"> (and/or their parents)</w:t>
      </w:r>
    </w:p>
    <w:p w:rsidR="00651188" w:rsidRPr="00436C86" w:rsidRDefault="00651188" w:rsidP="00651188">
      <w:pPr>
        <w:pStyle w:val="Heading2"/>
        <w:spacing w:before="0" w:line="240" w:lineRule="auto"/>
        <w:jc w:val="center"/>
        <w:rPr>
          <w:sz w:val="32"/>
          <w:szCs w:val="32"/>
        </w:rPr>
      </w:pPr>
    </w:p>
    <w:p w:rsidR="002F3EAC" w:rsidRDefault="002F3EAC" w:rsidP="002F3EAC">
      <w:pPr>
        <w:jc w:val="center"/>
        <w:rPr>
          <w:rFonts w:ascii="Arial" w:hAnsi="Arial" w:cs="Arial"/>
          <w:b/>
          <w:sz w:val="32"/>
          <w:szCs w:val="32"/>
        </w:rPr>
      </w:pPr>
    </w:p>
    <w:p w:rsidR="002F3EAC" w:rsidRDefault="002F3EAC" w:rsidP="009C08E4">
      <w:pPr>
        <w:rPr>
          <w:rFonts w:ascii="Arial" w:hAnsi="Arial" w:cs="Arial"/>
          <w:b/>
          <w:sz w:val="32"/>
          <w:szCs w:val="32"/>
        </w:rPr>
      </w:pPr>
    </w:p>
    <w:p w:rsidR="002F3EAC" w:rsidRDefault="00502164" w:rsidP="002F3EAC">
      <w:pPr>
        <w:jc w:val="center"/>
        <w:rPr>
          <w:rFonts w:ascii="Arial" w:hAnsi="Arial" w:cs="Arial"/>
          <w:b/>
          <w:sz w:val="32"/>
          <w:szCs w:val="32"/>
        </w:rPr>
        <w:sectPr w:rsidR="002F3EAC" w:rsidSect="00634B34">
          <w:footerReference w:type="default" r:id="rId11"/>
          <w:footerReference w:type="first" r:id="rId12"/>
          <w:pgSz w:w="11906" w:h="16838"/>
          <w:pgMar w:top="1134" w:right="1021" w:bottom="1134" w:left="1021" w:header="709" w:footer="709" w:gutter="0"/>
          <w:pgNumType w:start="0"/>
          <w:cols w:space="708"/>
          <w:titlePg/>
          <w:docGrid w:linePitch="360"/>
        </w:sectPr>
      </w:pPr>
      <w:r w:rsidRPr="009E3B93">
        <w:rPr>
          <w:rFonts w:cs="Arial"/>
          <w:b/>
          <w:noProof/>
          <w:color w:val="0070C0"/>
          <w:position w:val="6"/>
          <w:sz w:val="32"/>
          <w:szCs w:val="32"/>
        </w:rPr>
        <w:lastRenderedPageBreak/>
        <w:drawing>
          <wp:inline distT="0" distB="0" distL="0" distR="0">
            <wp:extent cx="1476375" cy="1000125"/>
            <wp:effectExtent l="0" t="0" r="0" b="0"/>
            <wp:docPr id="2" name="Picture 3" descr="Z:\Logos and templates\Big Lottery Fund Logos from 15.5.17\blu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 and templates\Big Lottery Fund Logos from 15.5.17\blue-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1000125"/>
                    </a:xfrm>
                    <a:prstGeom prst="rect">
                      <a:avLst/>
                    </a:prstGeom>
                    <a:noFill/>
                    <a:ln>
                      <a:noFill/>
                    </a:ln>
                  </pic:spPr>
                </pic:pic>
              </a:graphicData>
            </a:graphic>
          </wp:inline>
        </w:drawing>
      </w:r>
    </w:p>
    <w:p w:rsidR="00082FFA" w:rsidRPr="000E1F6A" w:rsidRDefault="009C08E4" w:rsidP="001744D2">
      <w:pPr>
        <w:pStyle w:val="Heading2"/>
        <w:spacing w:before="0" w:line="240" w:lineRule="auto"/>
        <w:jc w:val="center"/>
        <w:rPr>
          <w:sz w:val="24"/>
          <w:szCs w:val="24"/>
        </w:rPr>
      </w:pPr>
      <w:r w:rsidRPr="000E1F6A">
        <w:rPr>
          <w:sz w:val="24"/>
          <w:szCs w:val="24"/>
        </w:rPr>
        <w:t xml:space="preserve">The </w:t>
      </w:r>
      <w:r w:rsidR="001947D3" w:rsidRPr="000E1F6A">
        <w:rPr>
          <w:sz w:val="24"/>
          <w:szCs w:val="24"/>
        </w:rPr>
        <w:t xml:space="preserve">HeadStart Hull </w:t>
      </w:r>
      <w:r w:rsidR="00345E64" w:rsidRPr="000E1F6A">
        <w:rPr>
          <w:sz w:val="24"/>
          <w:szCs w:val="24"/>
        </w:rPr>
        <w:t xml:space="preserve">Checklist </w:t>
      </w:r>
      <w:r w:rsidRPr="000E1F6A">
        <w:rPr>
          <w:sz w:val="24"/>
          <w:szCs w:val="24"/>
        </w:rPr>
        <w:t>was developed in partnership with schools, youth providers and VCS organisations</w:t>
      </w:r>
    </w:p>
    <w:bookmarkEnd w:id="0"/>
    <w:p w:rsidR="009C08E4" w:rsidRDefault="009C08E4" w:rsidP="00345E64">
      <w:pPr>
        <w:spacing w:after="0" w:line="240" w:lineRule="auto"/>
        <w:jc w:val="both"/>
        <w:rPr>
          <w:rFonts w:ascii="Arial" w:hAnsi="Arial" w:cs="Arial"/>
          <w:sz w:val="24"/>
          <w:szCs w:val="24"/>
        </w:rPr>
      </w:pPr>
    </w:p>
    <w:p w:rsidR="00FF1024" w:rsidRDefault="00FF1024" w:rsidP="00C2627C">
      <w:pPr>
        <w:spacing w:after="0" w:line="240" w:lineRule="auto"/>
        <w:jc w:val="both"/>
        <w:rPr>
          <w:rFonts w:ascii="Arial" w:hAnsi="Arial" w:cs="Arial"/>
        </w:rPr>
      </w:pPr>
    </w:p>
    <w:p w:rsidR="00FF1024" w:rsidRPr="009A126D" w:rsidRDefault="00FF1024" w:rsidP="00C2627C">
      <w:pPr>
        <w:spacing w:after="360" w:line="240" w:lineRule="auto"/>
        <w:jc w:val="both"/>
        <w:rPr>
          <w:rFonts w:ascii="Arial" w:hAnsi="Arial" w:cs="Arial"/>
        </w:rPr>
      </w:pPr>
      <w:r w:rsidRPr="009A126D">
        <w:rPr>
          <w:rFonts w:ascii="Arial" w:hAnsi="Arial" w:cs="Arial"/>
        </w:rPr>
        <w:t>The majority of young people aged 10-16 will be able to cope with life’s challenges through existing support structures, information and skills and protective factors that they have developed at home, within their schools, and in the community.  Low level support</w:t>
      </w:r>
      <w:r w:rsidRPr="009A126D">
        <w:rPr>
          <w:rFonts w:ascii="Arial" w:hAnsi="Arial" w:cs="Arial"/>
          <w:color w:val="FF0000"/>
        </w:rPr>
        <w:t xml:space="preserve"> </w:t>
      </w:r>
      <w:r w:rsidRPr="009A126D">
        <w:rPr>
          <w:rFonts w:ascii="Arial" w:hAnsi="Arial" w:cs="Arial"/>
        </w:rPr>
        <w:t xml:space="preserve">is also provided through HeadStart Hull and other initiatives (e.g. youth services) at a Universal and Universal Plus level which are open access and do not need a referral.  However, some young people and/or their families will need additional support which your organisation or other universal services can’t provide. </w:t>
      </w:r>
    </w:p>
    <w:p w:rsidR="009C08E4" w:rsidRPr="009A126D" w:rsidRDefault="00E02FCA" w:rsidP="00C2627C">
      <w:pPr>
        <w:spacing w:after="360" w:line="240" w:lineRule="auto"/>
        <w:jc w:val="both"/>
        <w:rPr>
          <w:rFonts w:ascii="Arial" w:hAnsi="Arial" w:cs="Arial"/>
        </w:rPr>
      </w:pPr>
      <w:r w:rsidRPr="009A126D">
        <w:rPr>
          <w:rFonts w:ascii="Arial" w:hAnsi="Arial" w:cs="Arial"/>
        </w:rPr>
        <w:t xml:space="preserve">This </w:t>
      </w:r>
      <w:r w:rsidR="009C08E4" w:rsidRPr="009A126D">
        <w:rPr>
          <w:rFonts w:ascii="Arial" w:hAnsi="Arial" w:cs="Arial"/>
        </w:rPr>
        <w:t xml:space="preserve">HeadStart Hull checklist </w:t>
      </w:r>
      <w:r w:rsidRPr="009A126D">
        <w:rPr>
          <w:rFonts w:ascii="Arial" w:hAnsi="Arial" w:cs="Arial"/>
        </w:rPr>
        <w:t>tool should be used</w:t>
      </w:r>
      <w:r w:rsidR="009C08E4" w:rsidRPr="009A126D">
        <w:rPr>
          <w:rFonts w:ascii="Arial" w:hAnsi="Arial" w:cs="Arial"/>
        </w:rPr>
        <w:t xml:space="preserve"> to assess the </w:t>
      </w:r>
      <w:r w:rsidR="00B45913" w:rsidRPr="009A126D">
        <w:rPr>
          <w:rFonts w:ascii="Arial" w:hAnsi="Arial" w:cs="Arial"/>
        </w:rPr>
        <w:t>emotional health and</w:t>
      </w:r>
      <w:r w:rsidR="009C08E4" w:rsidRPr="009A126D">
        <w:rPr>
          <w:rFonts w:ascii="Arial" w:hAnsi="Arial" w:cs="Arial"/>
        </w:rPr>
        <w:t xml:space="preserve"> well-being</w:t>
      </w:r>
      <w:r w:rsidR="00AB25C3" w:rsidRPr="009A126D">
        <w:rPr>
          <w:rFonts w:ascii="Arial" w:hAnsi="Arial" w:cs="Arial"/>
        </w:rPr>
        <w:t xml:space="preserve"> needs</w:t>
      </w:r>
      <w:r w:rsidR="009C08E4" w:rsidRPr="009A126D">
        <w:rPr>
          <w:rFonts w:ascii="Arial" w:hAnsi="Arial" w:cs="Arial"/>
        </w:rPr>
        <w:t xml:space="preserve"> of children and young people aged 10-16</w:t>
      </w:r>
      <w:r w:rsidRPr="009A126D">
        <w:rPr>
          <w:rFonts w:ascii="Arial" w:hAnsi="Arial" w:cs="Arial"/>
        </w:rPr>
        <w:t xml:space="preserve"> </w:t>
      </w:r>
      <w:r w:rsidR="00985CB5" w:rsidRPr="009A126D">
        <w:rPr>
          <w:rFonts w:ascii="Arial" w:hAnsi="Arial" w:cs="Arial"/>
          <w:b/>
        </w:rPr>
        <w:t>before</w:t>
      </w:r>
      <w:r w:rsidRPr="009A126D">
        <w:rPr>
          <w:rFonts w:ascii="Arial" w:hAnsi="Arial" w:cs="Arial"/>
        </w:rPr>
        <w:t xml:space="preserve"> requesting</w:t>
      </w:r>
      <w:r w:rsidR="009C08E4" w:rsidRPr="009A126D">
        <w:rPr>
          <w:rFonts w:ascii="Arial" w:hAnsi="Arial" w:cs="Arial"/>
        </w:rPr>
        <w:t xml:space="preserve"> support from </w:t>
      </w:r>
      <w:r w:rsidR="00FE7163" w:rsidRPr="009A126D">
        <w:rPr>
          <w:rFonts w:ascii="Arial" w:hAnsi="Arial" w:cs="Arial"/>
        </w:rPr>
        <w:t>Targeted</w:t>
      </w:r>
      <w:r w:rsidR="009C08E4" w:rsidRPr="009A126D">
        <w:rPr>
          <w:rFonts w:ascii="Arial" w:hAnsi="Arial" w:cs="Arial"/>
        </w:rPr>
        <w:t>/</w:t>
      </w:r>
      <w:r w:rsidR="00FE7163" w:rsidRPr="009A126D">
        <w:rPr>
          <w:rFonts w:ascii="Arial" w:hAnsi="Arial" w:cs="Arial"/>
        </w:rPr>
        <w:t>Targeted Plus</w:t>
      </w:r>
      <w:r w:rsidR="009C08E4" w:rsidRPr="009A126D">
        <w:rPr>
          <w:rFonts w:ascii="Arial" w:hAnsi="Arial" w:cs="Arial"/>
        </w:rPr>
        <w:t xml:space="preserve"> projects</w:t>
      </w:r>
      <w:r w:rsidRPr="009A126D">
        <w:rPr>
          <w:rFonts w:ascii="Arial" w:hAnsi="Arial" w:cs="Arial"/>
        </w:rPr>
        <w:t xml:space="preserve">.  </w:t>
      </w:r>
    </w:p>
    <w:p w:rsidR="001C3409" w:rsidRDefault="00FE5C52" w:rsidP="00C2627C">
      <w:pPr>
        <w:spacing w:after="360" w:line="240" w:lineRule="auto"/>
        <w:jc w:val="both"/>
        <w:rPr>
          <w:rFonts w:ascii="Arial" w:hAnsi="Arial" w:cs="Arial"/>
        </w:rPr>
      </w:pPr>
      <w:r w:rsidRPr="009A126D">
        <w:rPr>
          <w:rFonts w:ascii="Arial" w:hAnsi="Arial" w:cs="Arial"/>
        </w:rPr>
        <w:t>All HeadStart Hull services are part of Early Help, but not all Early Help services are part of HeadStart Hull.</w:t>
      </w:r>
    </w:p>
    <w:p w:rsidR="00A0588A" w:rsidRPr="009A126D" w:rsidRDefault="00A0588A" w:rsidP="00C2627C">
      <w:pPr>
        <w:spacing w:after="360" w:line="240" w:lineRule="auto"/>
        <w:jc w:val="both"/>
        <w:rPr>
          <w:rFonts w:ascii="Arial" w:hAnsi="Arial" w:cs="Arial"/>
        </w:rPr>
      </w:pPr>
      <w:r w:rsidRPr="009A126D">
        <w:rPr>
          <w:rFonts w:ascii="Arial" w:hAnsi="Arial" w:cs="Arial"/>
        </w:rPr>
        <w:t xml:space="preserve">If a young person’s needs relate mostly to their emotional well-being, then it’s likely that HeadStart Hull services will be able to meet their needs. However, if a family is dealing with a range of issues and has more complex needs, then it’s likely that you’ll need to complete the Early Help referral form. </w:t>
      </w:r>
    </w:p>
    <w:p w:rsidR="00FE5C52" w:rsidRPr="009A126D" w:rsidRDefault="00EC634A" w:rsidP="00C2627C">
      <w:pPr>
        <w:spacing w:after="360" w:line="240" w:lineRule="auto"/>
        <w:jc w:val="both"/>
        <w:rPr>
          <w:rFonts w:ascii="Arial" w:hAnsi="Arial" w:cs="Arial"/>
        </w:rPr>
      </w:pPr>
      <w:r w:rsidRPr="009A126D">
        <w:rPr>
          <w:rFonts w:ascii="Arial" w:hAnsi="Arial" w:cs="Arial"/>
        </w:rPr>
        <w:t xml:space="preserve">You don’t need to complete an EHASH form in order to request HeadStart Hull targeted/targeted plus services. </w:t>
      </w:r>
      <w:r w:rsidR="00FE5C52" w:rsidRPr="009A126D">
        <w:rPr>
          <w:rFonts w:ascii="Arial" w:hAnsi="Arial" w:cs="Arial"/>
        </w:rPr>
        <w:t xml:space="preserve">However if through discussions with the young person/family you identify that the issues do not relate to emotional health or the young person is outside of the HeadStart Hull age range the HeadStart </w:t>
      </w:r>
      <w:r w:rsidR="00E2028F" w:rsidRPr="009A126D">
        <w:rPr>
          <w:rFonts w:ascii="Arial" w:hAnsi="Arial" w:cs="Arial"/>
        </w:rPr>
        <w:t xml:space="preserve">Hull </w:t>
      </w:r>
      <w:r w:rsidR="00FE5C52" w:rsidRPr="009A126D">
        <w:rPr>
          <w:rFonts w:ascii="Arial" w:hAnsi="Arial" w:cs="Arial"/>
        </w:rPr>
        <w:t xml:space="preserve">checklist includes all the information requested in the Early Help (EHASH) form. </w:t>
      </w:r>
    </w:p>
    <w:p w:rsidR="00EC634A" w:rsidRDefault="00FE5C52" w:rsidP="00C2627C">
      <w:pPr>
        <w:spacing w:after="360" w:line="240" w:lineRule="auto"/>
        <w:jc w:val="both"/>
        <w:rPr>
          <w:rFonts w:ascii="Arial" w:hAnsi="Arial"/>
        </w:rPr>
      </w:pPr>
      <w:r w:rsidRPr="009A126D">
        <w:rPr>
          <w:rFonts w:ascii="Arial" w:hAnsi="Arial" w:cs="Arial"/>
        </w:rPr>
        <w:t xml:space="preserve">For children and young people outside of this age group or where the issue is not related to emotional health but needs support from early help or safeguarding, please </w:t>
      </w:r>
      <w:r w:rsidRPr="009A126D">
        <w:rPr>
          <w:rFonts w:ascii="Arial" w:hAnsi="Arial"/>
        </w:rPr>
        <w:t xml:space="preserve">refer to EHASH on 01483 448879 or email EHASHgc@hullcc.gcsx.gov.uk </w:t>
      </w:r>
    </w:p>
    <w:p w:rsidR="00E2028F" w:rsidRPr="009A126D" w:rsidRDefault="00E02FCA" w:rsidP="00C2627C">
      <w:pPr>
        <w:spacing w:after="360" w:line="240" w:lineRule="auto"/>
        <w:jc w:val="both"/>
        <w:rPr>
          <w:rFonts w:ascii="Arial" w:hAnsi="Arial" w:cs="Arial"/>
        </w:rPr>
      </w:pPr>
      <w:r w:rsidRPr="009A126D">
        <w:rPr>
          <w:rFonts w:ascii="Arial" w:hAnsi="Arial" w:cs="Arial"/>
        </w:rPr>
        <w:t xml:space="preserve">Before using this checklist tool, staff should have undertaken </w:t>
      </w:r>
      <w:r w:rsidR="00C2627C">
        <w:rPr>
          <w:rFonts w:ascii="Arial" w:hAnsi="Arial" w:cs="Arial"/>
        </w:rPr>
        <w:t>a</w:t>
      </w:r>
      <w:r w:rsidRPr="009A126D">
        <w:rPr>
          <w:rFonts w:ascii="Arial" w:hAnsi="Arial" w:cs="Arial"/>
        </w:rPr>
        <w:t xml:space="preserve"> HeadStart Hull briefing to ensure there is consistency in how additional support is requested. If you or others in your organisation have not accessed </w:t>
      </w:r>
      <w:r w:rsidR="00B45913" w:rsidRPr="009A126D">
        <w:rPr>
          <w:rFonts w:ascii="Arial" w:hAnsi="Arial" w:cs="Arial"/>
        </w:rPr>
        <w:t>a</w:t>
      </w:r>
      <w:r w:rsidRPr="009A126D">
        <w:rPr>
          <w:rFonts w:ascii="Arial" w:hAnsi="Arial" w:cs="Arial"/>
        </w:rPr>
        <w:t xml:space="preserve"> briefing, please contact HeadStar</w:t>
      </w:r>
      <w:r w:rsidR="00596CC2" w:rsidRPr="009A126D">
        <w:rPr>
          <w:rFonts w:ascii="Arial" w:hAnsi="Arial" w:cs="Arial"/>
        </w:rPr>
        <w:t>t Hull (01482 615707) or email h</w:t>
      </w:r>
      <w:r w:rsidRPr="009A126D">
        <w:rPr>
          <w:rFonts w:ascii="Arial" w:hAnsi="Arial" w:cs="Arial"/>
        </w:rPr>
        <w:t>eadstarthull@hullcc.gov.uk to find out more about the availability of briefing sessions</w:t>
      </w:r>
      <w:r w:rsidR="00D3151F" w:rsidRPr="009A126D">
        <w:rPr>
          <w:rFonts w:ascii="Arial" w:hAnsi="Arial" w:cs="Arial"/>
        </w:rPr>
        <w:t xml:space="preserve"> or to request one for your organisation</w:t>
      </w:r>
      <w:r w:rsidRPr="009A126D">
        <w:rPr>
          <w:rFonts w:ascii="Arial" w:hAnsi="Arial" w:cs="Arial"/>
        </w:rPr>
        <w:t>.</w:t>
      </w:r>
      <w:bookmarkStart w:id="2" w:name="_Toc444101463"/>
    </w:p>
    <w:p w:rsidR="00FF1024" w:rsidRPr="009A126D" w:rsidRDefault="007A2830" w:rsidP="00C2627C">
      <w:pPr>
        <w:spacing w:after="360" w:line="240" w:lineRule="auto"/>
        <w:jc w:val="both"/>
        <w:rPr>
          <w:rFonts w:ascii="Arial" w:hAnsi="Arial" w:cs="Arial"/>
        </w:rPr>
      </w:pPr>
      <w:r w:rsidRPr="009A126D">
        <w:rPr>
          <w:rFonts w:ascii="Arial" w:hAnsi="Arial" w:cs="Arial"/>
        </w:rPr>
        <w:t xml:space="preserve">Please note: In order to access HeadStart Hull additional support the young person must live or study in Hull. </w:t>
      </w:r>
    </w:p>
    <w:bookmarkEnd w:id="2"/>
    <w:p w:rsidR="001C3409" w:rsidRDefault="001C3409" w:rsidP="009B6487">
      <w:pPr>
        <w:spacing w:after="0"/>
        <w:rPr>
          <w:rFonts w:ascii="Arial" w:hAnsi="Arial" w:cs="Arial"/>
          <w:b/>
          <w:sz w:val="24"/>
          <w:szCs w:val="24"/>
          <w:u w:val="single"/>
        </w:rPr>
      </w:pPr>
    </w:p>
    <w:p w:rsidR="001C3409" w:rsidRDefault="001C3409" w:rsidP="009B6487">
      <w:pPr>
        <w:spacing w:after="0"/>
        <w:rPr>
          <w:rFonts w:ascii="Arial" w:hAnsi="Arial" w:cs="Arial"/>
          <w:b/>
          <w:sz w:val="24"/>
          <w:szCs w:val="24"/>
          <w:u w:val="single"/>
        </w:rPr>
      </w:pPr>
    </w:p>
    <w:p w:rsidR="001C3409" w:rsidRDefault="001C3409" w:rsidP="009B6487">
      <w:pPr>
        <w:spacing w:after="0"/>
        <w:rPr>
          <w:rFonts w:ascii="Arial" w:hAnsi="Arial" w:cs="Arial"/>
          <w:b/>
          <w:sz w:val="24"/>
          <w:szCs w:val="24"/>
          <w:u w:val="single"/>
        </w:rPr>
      </w:pPr>
    </w:p>
    <w:p w:rsidR="007B6F38" w:rsidRDefault="007B6F38" w:rsidP="009B6487">
      <w:pPr>
        <w:spacing w:after="0"/>
        <w:rPr>
          <w:rFonts w:ascii="Arial" w:hAnsi="Arial" w:cs="Arial"/>
          <w:b/>
          <w:sz w:val="24"/>
          <w:szCs w:val="24"/>
          <w:u w:val="single"/>
        </w:rPr>
      </w:pPr>
    </w:p>
    <w:p w:rsidR="009B6487" w:rsidRPr="00FF1024" w:rsidRDefault="00D61E40" w:rsidP="009B6487">
      <w:pPr>
        <w:spacing w:after="0"/>
        <w:rPr>
          <w:rFonts w:ascii="Arial" w:hAnsi="Arial" w:cs="Arial"/>
          <w:b/>
          <w:sz w:val="24"/>
          <w:szCs w:val="24"/>
          <w:u w:val="single"/>
        </w:rPr>
      </w:pPr>
      <w:r w:rsidRPr="00FF1024">
        <w:rPr>
          <w:rFonts w:ascii="Arial" w:hAnsi="Arial" w:cs="Arial"/>
          <w:b/>
          <w:sz w:val="24"/>
          <w:szCs w:val="24"/>
          <w:u w:val="single"/>
        </w:rPr>
        <w:lastRenderedPageBreak/>
        <w:t>G</w:t>
      </w:r>
      <w:r w:rsidR="009B6487" w:rsidRPr="00FF1024">
        <w:rPr>
          <w:rFonts w:ascii="Arial" w:hAnsi="Arial" w:cs="Arial"/>
          <w:b/>
          <w:sz w:val="24"/>
          <w:szCs w:val="24"/>
          <w:u w:val="single"/>
        </w:rPr>
        <w:t>uide</w:t>
      </w:r>
      <w:r w:rsidR="001A139D" w:rsidRPr="00FF1024">
        <w:rPr>
          <w:rFonts w:ascii="Arial" w:hAnsi="Arial" w:cs="Arial"/>
          <w:b/>
          <w:sz w:val="24"/>
          <w:szCs w:val="24"/>
          <w:u w:val="single"/>
        </w:rPr>
        <w:t xml:space="preserve"> for completing the HeadStart Hull Checklist to request additional support.</w:t>
      </w:r>
    </w:p>
    <w:p w:rsidR="009B6487" w:rsidRPr="009A126D" w:rsidRDefault="009B6487" w:rsidP="009B6487">
      <w:pPr>
        <w:spacing w:after="0" w:line="240" w:lineRule="auto"/>
        <w:jc w:val="both"/>
        <w:rPr>
          <w:rFonts w:ascii="Arial" w:hAnsi="Arial" w:cs="Arial"/>
        </w:rPr>
      </w:pPr>
    </w:p>
    <w:p w:rsidR="009B6487" w:rsidRPr="009A126D" w:rsidRDefault="009B6487" w:rsidP="001C1CBD">
      <w:pPr>
        <w:pStyle w:val="ListParagraph"/>
        <w:numPr>
          <w:ilvl w:val="0"/>
          <w:numId w:val="4"/>
        </w:numPr>
        <w:contextualSpacing/>
        <w:jc w:val="both"/>
        <w:rPr>
          <w:rFonts w:ascii="Arial" w:hAnsi="Arial" w:cs="Arial"/>
        </w:rPr>
      </w:pPr>
      <w:r w:rsidRPr="009A126D">
        <w:rPr>
          <w:rFonts w:ascii="Arial" w:hAnsi="Arial" w:cs="Arial"/>
          <w:b/>
        </w:rPr>
        <w:t>Everything starts with the young person</w:t>
      </w:r>
      <w:r w:rsidRPr="009A126D">
        <w:rPr>
          <w:rFonts w:ascii="Arial" w:hAnsi="Arial" w:cs="Arial"/>
        </w:rPr>
        <w:t>; the first step is to complete the Request for Additional Support Checklist with (or on behalf of) the young person</w:t>
      </w:r>
      <w:r w:rsidR="004974FC">
        <w:rPr>
          <w:rFonts w:ascii="Arial" w:hAnsi="Arial" w:cs="Arial"/>
        </w:rPr>
        <w:t>/family</w:t>
      </w:r>
      <w:r w:rsidR="007B6F38">
        <w:rPr>
          <w:rFonts w:ascii="Arial" w:hAnsi="Arial" w:cs="Arial"/>
        </w:rPr>
        <w:t xml:space="preserve"> and gain their consent to refer if appropriate</w:t>
      </w:r>
      <w:r w:rsidRPr="009A126D">
        <w:rPr>
          <w:rFonts w:ascii="Arial" w:hAnsi="Arial" w:cs="Arial"/>
        </w:rPr>
        <w:t>. This will help you</w:t>
      </w:r>
      <w:r w:rsidR="002F468E">
        <w:rPr>
          <w:rFonts w:ascii="Arial" w:hAnsi="Arial" w:cs="Arial"/>
        </w:rPr>
        <w:t>:</w:t>
      </w:r>
    </w:p>
    <w:p w:rsidR="009B6487" w:rsidRPr="009A126D" w:rsidRDefault="009B6487" w:rsidP="009B6487">
      <w:pPr>
        <w:pStyle w:val="ListParagraph"/>
        <w:jc w:val="both"/>
        <w:rPr>
          <w:rFonts w:ascii="Arial" w:hAnsi="Arial" w:cs="Arial"/>
        </w:rPr>
      </w:pPr>
    </w:p>
    <w:p w:rsidR="00E2028F" w:rsidRPr="009A126D" w:rsidRDefault="009B6487" w:rsidP="001C1CBD">
      <w:pPr>
        <w:pStyle w:val="ListParagraph"/>
        <w:numPr>
          <w:ilvl w:val="0"/>
          <w:numId w:val="5"/>
        </w:numPr>
        <w:contextualSpacing/>
        <w:jc w:val="both"/>
        <w:rPr>
          <w:rFonts w:ascii="Arial" w:hAnsi="Arial" w:cs="Arial"/>
        </w:rPr>
      </w:pPr>
      <w:r w:rsidRPr="009A126D">
        <w:rPr>
          <w:rFonts w:ascii="Arial" w:hAnsi="Arial" w:cs="Arial"/>
        </w:rPr>
        <w:t xml:space="preserve">identify the specific challenges the </w:t>
      </w:r>
      <w:r w:rsidR="0002788F" w:rsidRPr="009A126D">
        <w:rPr>
          <w:rFonts w:ascii="Arial" w:hAnsi="Arial" w:cs="Arial"/>
        </w:rPr>
        <w:t xml:space="preserve">young person (or family) </w:t>
      </w:r>
      <w:r w:rsidR="00A71D53" w:rsidRPr="009A126D">
        <w:rPr>
          <w:rFonts w:ascii="Arial" w:hAnsi="Arial" w:cs="Arial"/>
        </w:rPr>
        <w:t>are experiencing</w:t>
      </w:r>
    </w:p>
    <w:p w:rsidR="00A71D53" w:rsidRPr="009A126D" w:rsidRDefault="00C2627C" w:rsidP="001C1CBD">
      <w:pPr>
        <w:pStyle w:val="ListParagraph"/>
        <w:numPr>
          <w:ilvl w:val="0"/>
          <w:numId w:val="5"/>
        </w:numPr>
        <w:contextualSpacing/>
        <w:jc w:val="both"/>
        <w:rPr>
          <w:rFonts w:ascii="Arial" w:hAnsi="Arial" w:cs="Arial"/>
        </w:rPr>
      </w:pPr>
      <w:r>
        <w:rPr>
          <w:rFonts w:ascii="Arial" w:hAnsi="Arial" w:cs="Arial"/>
        </w:rPr>
        <w:t xml:space="preserve">identify </w:t>
      </w:r>
      <w:r w:rsidR="00A71D53" w:rsidRPr="009A126D">
        <w:rPr>
          <w:rFonts w:ascii="Arial" w:hAnsi="Arial" w:cs="Arial"/>
        </w:rPr>
        <w:t xml:space="preserve">the risk factors that might also affect the young person (and their family)  </w:t>
      </w:r>
    </w:p>
    <w:p w:rsidR="00A71D53" w:rsidRPr="009A126D" w:rsidRDefault="00C2627C" w:rsidP="001C1CBD">
      <w:pPr>
        <w:pStyle w:val="ListParagraph"/>
        <w:numPr>
          <w:ilvl w:val="0"/>
          <w:numId w:val="5"/>
        </w:numPr>
        <w:contextualSpacing/>
        <w:jc w:val="both"/>
        <w:rPr>
          <w:rFonts w:ascii="Arial" w:hAnsi="Arial" w:cs="Arial"/>
        </w:rPr>
      </w:pPr>
      <w:r>
        <w:rPr>
          <w:rFonts w:ascii="Arial" w:hAnsi="Arial" w:cs="Arial"/>
        </w:rPr>
        <w:t>think about the</w:t>
      </w:r>
      <w:r w:rsidR="00A71D53" w:rsidRPr="009A126D">
        <w:rPr>
          <w:rFonts w:ascii="Arial" w:hAnsi="Arial" w:cs="Arial"/>
        </w:rPr>
        <w:t xml:space="preserve"> protective factors that can help a young person deal with life’s challenges</w:t>
      </w:r>
    </w:p>
    <w:p w:rsidR="009B6487" w:rsidRPr="009A126D" w:rsidRDefault="009B6487" w:rsidP="001C1CBD">
      <w:pPr>
        <w:pStyle w:val="ListParagraph"/>
        <w:numPr>
          <w:ilvl w:val="0"/>
          <w:numId w:val="5"/>
        </w:numPr>
        <w:contextualSpacing/>
        <w:jc w:val="both"/>
        <w:rPr>
          <w:rFonts w:ascii="Arial" w:hAnsi="Arial" w:cs="Arial"/>
        </w:rPr>
      </w:pPr>
      <w:r w:rsidRPr="009A126D">
        <w:rPr>
          <w:rFonts w:ascii="Arial" w:hAnsi="Arial" w:cs="Arial"/>
        </w:rPr>
        <w:t>identify the resources that the young person (and family)</w:t>
      </w:r>
      <w:r w:rsidR="00B65D71" w:rsidRPr="009A126D">
        <w:rPr>
          <w:rFonts w:ascii="Arial" w:hAnsi="Arial" w:cs="Arial"/>
        </w:rPr>
        <w:t xml:space="preserve"> already</w:t>
      </w:r>
      <w:r w:rsidRPr="009A126D">
        <w:rPr>
          <w:rFonts w:ascii="Arial" w:hAnsi="Arial" w:cs="Arial"/>
        </w:rPr>
        <w:t xml:space="preserve"> has to help them deal with these challenges</w:t>
      </w:r>
    </w:p>
    <w:p w:rsidR="00163657" w:rsidRDefault="009B6487" w:rsidP="001C1CBD">
      <w:pPr>
        <w:pStyle w:val="ListParagraph"/>
        <w:numPr>
          <w:ilvl w:val="0"/>
          <w:numId w:val="5"/>
        </w:numPr>
        <w:contextualSpacing/>
        <w:jc w:val="both"/>
        <w:rPr>
          <w:rFonts w:ascii="Arial" w:hAnsi="Arial" w:cs="Arial"/>
        </w:rPr>
      </w:pPr>
      <w:r w:rsidRPr="00163657">
        <w:rPr>
          <w:rFonts w:ascii="Arial" w:hAnsi="Arial" w:cs="Arial"/>
        </w:rPr>
        <w:t>think about what add</w:t>
      </w:r>
      <w:r w:rsidR="0002788F" w:rsidRPr="00163657">
        <w:rPr>
          <w:rFonts w:ascii="Arial" w:hAnsi="Arial" w:cs="Arial"/>
        </w:rPr>
        <w:t>itional support you can provide</w:t>
      </w:r>
      <w:r w:rsidR="00163657" w:rsidRPr="00163657">
        <w:rPr>
          <w:rFonts w:ascii="Arial" w:hAnsi="Arial" w:cs="Arial"/>
        </w:rPr>
        <w:t xml:space="preserve"> as well as </w:t>
      </w:r>
      <w:r w:rsidRPr="00163657">
        <w:rPr>
          <w:rFonts w:ascii="Arial" w:hAnsi="Arial" w:cs="Arial"/>
        </w:rPr>
        <w:t xml:space="preserve">what additional </w:t>
      </w:r>
      <w:r w:rsidR="00FE7163" w:rsidRPr="00163657">
        <w:rPr>
          <w:rFonts w:ascii="Arial" w:hAnsi="Arial" w:cs="Arial"/>
        </w:rPr>
        <w:t>Targeted</w:t>
      </w:r>
      <w:r w:rsidRPr="00163657">
        <w:rPr>
          <w:rFonts w:ascii="Arial" w:hAnsi="Arial" w:cs="Arial"/>
        </w:rPr>
        <w:t>/</w:t>
      </w:r>
      <w:r w:rsidR="00FE7163" w:rsidRPr="00163657">
        <w:rPr>
          <w:rFonts w:ascii="Arial" w:hAnsi="Arial" w:cs="Arial"/>
        </w:rPr>
        <w:t>Targeted Plus</w:t>
      </w:r>
      <w:r w:rsidRPr="00163657">
        <w:rPr>
          <w:rFonts w:ascii="Arial" w:hAnsi="Arial" w:cs="Arial"/>
        </w:rPr>
        <w:t xml:space="preserve"> support is needed</w:t>
      </w:r>
      <w:r w:rsidR="00163657">
        <w:rPr>
          <w:rFonts w:ascii="Arial" w:hAnsi="Arial" w:cs="Arial"/>
        </w:rPr>
        <w:t>.</w:t>
      </w:r>
    </w:p>
    <w:p w:rsidR="00D61E40" w:rsidRPr="00163657" w:rsidRDefault="00D61E40" w:rsidP="00163657">
      <w:pPr>
        <w:pStyle w:val="ListParagraph"/>
        <w:ind w:left="1440"/>
        <w:contextualSpacing/>
        <w:jc w:val="both"/>
        <w:rPr>
          <w:rFonts w:ascii="Arial" w:hAnsi="Arial" w:cs="Arial"/>
        </w:rPr>
      </w:pPr>
    </w:p>
    <w:p w:rsidR="009B6487" w:rsidRPr="009A126D" w:rsidRDefault="00D61E40" w:rsidP="00C2627C">
      <w:pPr>
        <w:spacing w:after="360" w:line="240" w:lineRule="auto"/>
        <w:jc w:val="both"/>
        <w:rPr>
          <w:rFonts w:ascii="Arial" w:hAnsi="Arial" w:cs="Arial"/>
        </w:rPr>
      </w:pPr>
      <w:r w:rsidRPr="009A126D">
        <w:rPr>
          <w:rFonts w:ascii="Arial" w:hAnsi="Arial" w:cs="Arial"/>
        </w:rPr>
        <w:t xml:space="preserve">We recommend that you try to complete as much of the ‘core information’ in section </w:t>
      </w:r>
      <w:r w:rsidR="005F00D5">
        <w:rPr>
          <w:rFonts w:ascii="Arial" w:hAnsi="Arial" w:cs="Arial"/>
        </w:rPr>
        <w:t>1</w:t>
      </w:r>
      <w:r w:rsidRPr="009A126D">
        <w:rPr>
          <w:rFonts w:ascii="Arial" w:hAnsi="Arial" w:cs="Arial"/>
        </w:rPr>
        <w:t xml:space="preserve"> if you already hold this data </w:t>
      </w:r>
      <w:r w:rsidRPr="009A126D">
        <w:rPr>
          <w:rFonts w:ascii="Arial" w:hAnsi="Arial" w:cs="Arial"/>
          <w:i/>
        </w:rPr>
        <w:t>before</w:t>
      </w:r>
      <w:r w:rsidRPr="009A126D">
        <w:rPr>
          <w:rFonts w:ascii="Arial" w:hAnsi="Arial" w:cs="Arial"/>
        </w:rPr>
        <w:t xml:space="preserve"> meeting with the young person/family as this will save time. You should then complete the rest of the checklist tool and action plan in discussion with the young person (and parents/carers/colleagues if appropriate) using the items in it as prompts to explore the young person’s concerns/issues </w:t>
      </w:r>
      <w:r w:rsidR="002F468E">
        <w:rPr>
          <w:rFonts w:ascii="Arial" w:hAnsi="Arial" w:cs="Arial"/>
        </w:rPr>
        <w:t xml:space="preserve">and </w:t>
      </w:r>
      <w:r w:rsidRPr="009A126D">
        <w:rPr>
          <w:rFonts w:ascii="Arial" w:hAnsi="Arial" w:cs="Arial"/>
        </w:rPr>
        <w:t xml:space="preserve">to assess the level and urgency of need. </w:t>
      </w:r>
      <w:r w:rsidR="00E2028F" w:rsidRPr="009A126D">
        <w:rPr>
          <w:rFonts w:ascii="Arial" w:hAnsi="Arial" w:cs="Arial"/>
        </w:rPr>
        <w:t xml:space="preserve">This form </w:t>
      </w:r>
      <w:r w:rsidR="00E2028F" w:rsidRPr="001C3409">
        <w:rPr>
          <w:rFonts w:ascii="Arial" w:hAnsi="Arial" w:cs="Arial"/>
          <w:b/>
        </w:rPr>
        <w:t>should not</w:t>
      </w:r>
      <w:r w:rsidR="00E2028F" w:rsidRPr="009A126D">
        <w:rPr>
          <w:rFonts w:ascii="Arial" w:hAnsi="Arial" w:cs="Arial"/>
        </w:rPr>
        <w:t xml:space="preserve"> be given to the young person or family to complete on their own.</w:t>
      </w:r>
    </w:p>
    <w:p w:rsidR="00C268CA" w:rsidRPr="009A126D" w:rsidRDefault="00C268CA" w:rsidP="001C1CBD">
      <w:pPr>
        <w:pStyle w:val="ListParagraph"/>
        <w:numPr>
          <w:ilvl w:val="0"/>
          <w:numId w:val="4"/>
        </w:numPr>
        <w:contextualSpacing/>
        <w:jc w:val="both"/>
        <w:rPr>
          <w:rFonts w:ascii="Arial" w:hAnsi="Arial" w:cs="Arial"/>
        </w:rPr>
      </w:pPr>
      <w:r w:rsidRPr="009A126D">
        <w:rPr>
          <w:rFonts w:ascii="Arial" w:hAnsi="Arial" w:cs="Arial"/>
        </w:rPr>
        <w:t>Complete the Action Plan to identify what additional support is needed by the young person/family.  This process will help you to identify;</w:t>
      </w:r>
    </w:p>
    <w:p w:rsidR="00C268CA" w:rsidRPr="009A126D" w:rsidRDefault="00C268CA" w:rsidP="00C268CA">
      <w:pPr>
        <w:pStyle w:val="ListParagraph"/>
        <w:jc w:val="both"/>
        <w:rPr>
          <w:rFonts w:ascii="Arial" w:hAnsi="Arial" w:cs="Arial"/>
        </w:rPr>
      </w:pPr>
    </w:p>
    <w:p w:rsidR="00C268CA" w:rsidRPr="009A126D" w:rsidRDefault="0002788F" w:rsidP="001C1CBD">
      <w:pPr>
        <w:pStyle w:val="ListParagraph"/>
        <w:numPr>
          <w:ilvl w:val="0"/>
          <w:numId w:val="5"/>
        </w:numPr>
        <w:contextualSpacing/>
        <w:jc w:val="both"/>
        <w:rPr>
          <w:rFonts w:ascii="Arial" w:hAnsi="Arial" w:cs="Arial"/>
        </w:rPr>
      </w:pPr>
      <w:r w:rsidRPr="009A126D">
        <w:rPr>
          <w:rFonts w:ascii="Arial" w:hAnsi="Arial" w:cs="Arial"/>
        </w:rPr>
        <w:t>w</w:t>
      </w:r>
      <w:r w:rsidR="00C268CA" w:rsidRPr="009A126D">
        <w:rPr>
          <w:rFonts w:ascii="Arial" w:hAnsi="Arial" w:cs="Arial"/>
        </w:rPr>
        <w:t xml:space="preserve">hat more help you can offer at </w:t>
      </w:r>
      <w:r w:rsidR="00FE7163" w:rsidRPr="009A126D">
        <w:rPr>
          <w:rFonts w:ascii="Arial" w:hAnsi="Arial" w:cs="Arial"/>
        </w:rPr>
        <w:t>Universal</w:t>
      </w:r>
      <w:r w:rsidR="00C268CA" w:rsidRPr="009A126D">
        <w:rPr>
          <w:rFonts w:ascii="Arial" w:hAnsi="Arial" w:cs="Arial"/>
        </w:rPr>
        <w:t>/</w:t>
      </w:r>
      <w:r w:rsidR="00FE7163" w:rsidRPr="009A126D">
        <w:rPr>
          <w:rFonts w:ascii="Arial" w:hAnsi="Arial" w:cs="Arial"/>
        </w:rPr>
        <w:t>Universal Plus</w:t>
      </w:r>
      <w:r w:rsidR="00C268CA" w:rsidRPr="009A126D">
        <w:rPr>
          <w:rFonts w:ascii="Arial" w:hAnsi="Arial" w:cs="Arial"/>
        </w:rPr>
        <w:t xml:space="preserve"> level – with or without support from other agencies</w:t>
      </w:r>
    </w:p>
    <w:p w:rsidR="00C268CA" w:rsidRPr="009A126D" w:rsidRDefault="0002788F" w:rsidP="001C1CBD">
      <w:pPr>
        <w:pStyle w:val="ListParagraph"/>
        <w:numPr>
          <w:ilvl w:val="0"/>
          <w:numId w:val="5"/>
        </w:numPr>
        <w:contextualSpacing/>
        <w:jc w:val="both"/>
        <w:rPr>
          <w:rFonts w:ascii="Arial" w:hAnsi="Arial" w:cs="Arial"/>
        </w:rPr>
      </w:pPr>
      <w:r w:rsidRPr="009A126D">
        <w:rPr>
          <w:rFonts w:ascii="Arial" w:hAnsi="Arial" w:cs="Arial"/>
        </w:rPr>
        <w:t>w</w:t>
      </w:r>
      <w:r w:rsidR="00C268CA" w:rsidRPr="009A126D">
        <w:rPr>
          <w:rFonts w:ascii="Arial" w:hAnsi="Arial" w:cs="Arial"/>
        </w:rPr>
        <w:t xml:space="preserve">hich </w:t>
      </w:r>
      <w:r w:rsidR="00FE7163" w:rsidRPr="009A126D">
        <w:rPr>
          <w:rFonts w:ascii="Arial" w:hAnsi="Arial" w:cs="Arial"/>
        </w:rPr>
        <w:t>Targeted</w:t>
      </w:r>
      <w:r w:rsidR="00C268CA" w:rsidRPr="009A126D">
        <w:rPr>
          <w:rFonts w:ascii="Arial" w:hAnsi="Arial" w:cs="Arial"/>
        </w:rPr>
        <w:t>/</w:t>
      </w:r>
      <w:r w:rsidR="00FE7163" w:rsidRPr="009A126D">
        <w:rPr>
          <w:rFonts w:ascii="Arial" w:hAnsi="Arial" w:cs="Arial"/>
        </w:rPr>
        <w:t>Targeted Plus</w:t>
      </w:r>
      <w:r w:rsidR="00C268CA" w:rsidRPr="009A126D">
        <w:rPr>
          <w:rFonts w:ascii="Arial" w:hAnsi="Arial" w:cs="Arial"/>
        </w:rPr>
        <w:t xml:space="preserve"> service(s) are most appropriate for the young person/their family</w:t>
      </w:r>
    </w:p>
    <w:p w:rsidR="00C268CA" w:rsidRPr="009A126D" w:rsidRDefault="002F468E" w:rsidP="001C1CBD">
      <w:pPr>
        <w:pStyle w:val="ListParagraph"/>
        <w:numPr>
          <w:ilvl w:val="0"/>
          <w:numId w:val="5"/>
        </w:numPr>
        <w:contextualSpacing/>
        <w:jc w:val="both"/>
        <w:rPr>
          <w:rFonts w:ascii="Arial" w:hAnsi="Arial" w:cs="Arial"/>
        </w:rPr>
      </w:pPr>
      <w:r>
        <w:rPr>
          <w:rFonts w:ascii="Arial" w:hAnsi="Arial" w:cs="Arial"/>
        </w:rPr>
        <w:t>w</w:t>
      </w:r>
      <w:r w:rsidR="006568AB" w:rsidRPr="009A126D">
        <w:rPr>
          <w:rFonts w:ascii="Arial" w:hAnsi="Arial" w:cs="Arial"/>
        </w:rPr>
        <w:t>hat</w:t>
      </w:r>
      <w:r w:rsidR="00C268CA" w:rsidRPr="009A126D">
        <w:rPr>
          <w:rFonts w:ascii="Arial" w:hAnsi="Arial" w:cs="Arial"/>
        </w:rPr>
        <w:t xml:space="preserve"> other support you can provide while the young person/family are awaiting the outcome of the request for additional support</w:t>
      </w:r>
      <w:r w:rsidR="00E2028F" w:rsidRPr="009A126D">
        <w:rPr>
          <w:rFonts w:ascii="Arial" w:hAnsi="Arial" w:cs="Arial"/>
        </w:rPr>
        <w:t xml:space="preserve"> or while the support is in place</w:t>
      </w:r>
      <w:r w:rsidR="00C268CA" w:rsidRPr="009A126D">
        <w:rPr>
          <w:rFonts w:ascii="Arial" w:hAnsi="Arial" w:cs="Arial"/>
        </w:rPr>
        <w:t>.</w:t>
      </w:r>
    </w:p>
    <w:p w:rsidR="00C268CA" w:rsidRPr="009A126D" w:rsidRDefault="00C268CA" w:rsidP="00C268CA">
      <w:pPr>
        <w:pStyle w:val="ListParagraph"/>
        <w:ind w:left="1080"/>
        <w:jc w:val="both"/>
        <w:rPr>
          <w:rFonts w:ascii="Arial" w:hAnsi="Arial" w:cs="Arial"/>
        </w:rPr>
      </w:pPr>
    </w:p>
    <w:p w:rsidR="00C268CA" w:rsidRPr="009A126D" w:rsidRDefault="00C268CA" w:rsidP="00C2627C">
      <w:pPr>
        <w:pStyle w:val="ListParagraph"/>
        <w:spacing w:after="120"/>
        <w:ind w:left="0"/>
        <w:jc w:val="both"/>
        <w:rPr>
          <w:rFonts w:ascii="Arial" w:hAnsi="Arial" w:cs="Arial"/>
          <w:b/>
        </w:rPr>
      </w:pPr>
      <w:r w:rsidRPr="009A126D">
        <w:rPr>
          <w:rFonts w:ascii="Arial" w:hAnsi="Arial" w:cs="Arial"/>
          <w:b/>
        </w:rPr>
        <w:t xml:space="preserve">Always think about what more </w:t>
      </w:r>
      <w:r w:rsidRPr="009A126D">
        <w:rPr>
          <w:rFonts w:ascii="Arial" w:hAnsi="Arial" w:cs="Arial"/>
          <w:b/>
          <w:u w:val="single"/>
        </w:rPr>
        <w:t>you</w:t>
      </w:r>
      <w:r w:rsidRPr="009A126D">
        <w:rPr>
          <w:rFonts w:ascii="Arial" w:hAnsi="Arial" w:cs="Arial"/>
          <w:b/>
        </w:rPr>
        <w:t xml:space="preserve"> can do to help the young person/family</w:t>
      </w:r>
      <w:r w:rsidR="002F468E">
        <w:rPr>
          <w:rFonts w:ascii="Arial" w:hAnsi="Arial" w:cs="Arial"/>
          <w:b/>
        </w:rPr>
        <w:t xml:space="preserve">, </w:t>
      </w:r>
      <w:r w:rsidR="00B65D71" w:rsidRPr="009A126D">
        <w:rPr>
          <w:rFonts w:ascii="Arial" w:hAnsi="Arial" w:cs="Arial"/>
          <w:b/>
        </w:rPr>
        <w:t xml:space="preserve">even if they are accessing additional support they may still need support </w:t>
      </w:r>
      <w:r w:rsidR="002F468E">
        <w:rPr>
          <w:rFonts w:ascii="Arial" w:hAnsi="Arial" w:cs="Arial"/>
          <w:b/>
        </w:rPr>
        <w:t xml:space="preserve">from </w:t>
      </w:r>
      <w:r w:rsidR="00B65D71" w:rsidRPr="009A126D">
        <w:rPr>
          <w:rFonts w:ascii="Arial" w:hAnsi="Arial" w:cs="Arial"/>
          <w:b/>
        </w:rPr>
        <w:t>your service.</w:t>
      </w:r>
    </w:p>
    <w:p w:rsidR="00C268CA" w:rsidRPr="009A126D" w:rsidRDefault="00C268CA" w:rsidP="00C268CA">
      <w:pPr>
        <w:pStyle w:val="ListParagraph"/>
        <w:ind w:left="709"/>
        <w:jc w:val="both"/>
        <w:rPr>
          <w:rFonts w:ascii="Arial" w:hAnsi="Arial" w:cs="Arial"/>
          <w:b/>
        </w:rPr>
      </w:pPr>
    </w:p>
    <w:p w:rsidR="00AB25C3" w:rsidRDefault="009B6487" w:rsidP="001C1CBD">
      <w:pPr>
        <w:pStyle w:val="ListParagraph"/>
        <w:numPr>
          <w:ilvl w:val="0"/>
          <w:numId w:val="4"/>
        </w:numPr>
        <w:spacing w:after="120"/>
        <w:ind w:left="357" w:hanging="357"/>
        <w:jc w:val="both"/>
        <w:rPr>
          <w:rFonts w:ascii="Arial" w:hAnsi="Arial" w:cs="Arial"/>
        </w:rPr>
      </w:pPr>
      <w:r w:rsidRPr="0021062B">
        <w:rPr>
          <w:rFonts w:ascii="Arial" w:hAnsi="Arial" w:cs="Arial"/>
        </w:rPr>
        <w:t xml:space="preserve">Refer to the </w:t>
      </w:r>
      <w:r w:rsidR="004F68A8" w:rsidRPr="0021062B">
        <w:rPr>
          <w:rFonts w:ascii="Arial" w:hAnsi="Arial" w:cs="Arial"/>
        </w:rPr>
        <w:t>list of HeadStart Hull services</w:t>
      </w:r>
      <w:r w:rsidRPr="0021062B">
        <w:rPr>
          <w:rFonts w:ascii="Arial" w:hAnsi="Arial" w:cs="Arial"/>
        </w:rPr>
        <w:t xml:space="preserve"> (section </w:t>
      </w:r>
      <w:r w:rsidR="0012710E" w:rsidRPr="0021062B">
        <w:rPr>
          <w:rFonts w:ascii="Arial" w:hAnsi="Arial" w:cs="Arial"/>
        </w:rPr>
        <w:t>7</w:t>
      </w:r>
      <w:r w:rsidRPr="0021062B">
        <w:rPr>
          <w:rFonts w:ascii="Arial" w:hAnsi="Arial" w:cs="Arial"/>
        </w:rPr>
        <w:t xml:space="preserve">) to help you and the young person/family identify which service will best meet their needs.  </w:t>
      </w:r>
      <w:r w:rsidR="00C268CA" w:rsidRPr="0021062B">
        <w:rPr>
          <w:rFonts w:ascii="Arial" w:hAnsi="Arial"/>
        </w:rPr>
        <w:t>You may contact one or more of the projects for an informal discussion to explore options and help in decision making</w:t>
      </w:r>
      <w:r w:rsidR="00C268CA" w:rsidRPr="0021062B">
        <w:rPr>
          <w:rFonts w:ascii="Arial" w:hAnsi="Arial" w:cs="Arial"/>
        </w:rPr>
        <w:t>.</w:t>
      </w:r>
      <w:r w:rsidR="00B65D71" w:rsidRPr="0021062B">
        <w:rPr>
          <w:rFonts w:ascii="Arial" w:hAnsi="Arial" w:cs="Arial"/>
        </w:rPr>
        <w:t xml:space="preserve"> It may</w:t>
      </w:r>
      <w:r w:rsidR="00C2627C">
        <w:rPr>
          <w:rFonts w:ascii="Arial" w:hAnsi="Arial" w:cs="Arial"/>
        </w:rPr>
        <w:t xml:space="preserve"> </w:t>
      </w:r>
      <w:r w:rsidR="00B65D71" w:rsidRPr="0021062B">
        <w:rPr>
          <w:rFonts w:ascii="Arial" w:hAnsi="Arial" w:cs="Arial"/>
        </w:rPr>
        <w:t>be</w:t>
      </w:r>
      <w:r w:rsidR="00AB25C3" w:rsidRPr="0021062B">
        <w:rPr>
          <w:rFonts w:ascii="Arial" w:hAnsi="Arial" w:cs="Arial"/>
        </w:rPr>
        <w:t xml:space="preserve"> only the young person needs support.</w:t>
      </w:r>
      <w:r w:rsidR="00837C90" w:rsidRPr="0021062B">
        <w:rPr>
          <w:rFonts w:ascii="Arial" w:hAnsi="Arial" w:cs="Arial"/>
        </w:rPr>
        <w:t xml:space="preserve"> </w:t>
      </w:r>
      <w:r w:rsidR="00AB25C3" w:rsidRPr="0021062B">
        <w:rPr>
          <w:rFonts w:ascii="Arial" w:hAnsi="Arial" w:cs="Arial"/>
        </w:rPr>
        <w:t xml:space="preserve"> Equally </w:t>
      </w:r>
      <w:r w:rsidR="00B65D71" w:rsidRPr="0021062B">
        <w:rPr>
          <w:rFonts w:ascii="Arial" w:hAnsi="Arial" w:cs="Arial"/>
        </w:rPr>
        <w:t>the best way to support the young person</w:t>
      </w:r>
      <w:r w:rsidR="002F468E" w:rsidRPr="0021062B">
        <w:rPr>
          <w:rFonts w:ascii="Arial" w:hAnsi="Arial" w:cs="Arial"/>
        </w:rPr>
        <w:t xml:space="preserve"> may</w:t>
      </w:r>
      <w:r w:rsidR="00C2627C">
        <w:rPr>
          <w:rFonts w:ascii="Arial" w:hAnsi="Arial" w:cs="Arial"/>
        </w:rPr>
        <w:t xml:space="preserve"> </w:t>
      </w:r>
      <w:r w:rsidR="002F468E" w:rsidRPr="0021062B">
        <w:rPr>
          <w:rFonts w:ascii="Arial" w:hAnsi="Arial" w:cs="Arial"/>
        </w:rPr>
        <w:t xml:space="preserve">be </w:t>
      </w:r>
      <w:r w:rsidR="00B65D71" w:rsidRPr="0021062B">
        <w:rPr>
          <w:rFonts w:ascii="Arial" w:hAnsi="Arial" w:cs="Arial"/>
        </w:rPr>
        <w:t>indirectly</w:t>
      </w:r>
      <w:r w:rsidR="00837C90" w:rsidRPr="0021062B">
        <w:rPr>
          <w:rFonts w:ascii="Arial" w:hAnsi="Arial" w:cs="Arial"/>
        </w:rPr>
        <w:t>,</w:t>
      </w:r>
      <w:r w:rsidR="00B65D71" w:rsidRPr="0021062B">
        <w:rPr>
          <w:rFonts w:ascii="Arial" w:hAnsi="Arial" w:cs="Arial"/>
        </w:rPr>
        <w:t xml:space="preserve"> through improved parenting support. The young person doesn’t have to be accessing </w:t>
      </w:r>
      <w:r w:rsidR="00AB25C3" w:rsidRPr="0021062B">
        <w:rPr>
          <w:rFonts w:ascii="Arial" w:hAnsi="Arial" w:cs="Arial"/>
        </w:rPr>
        <w:t xml:space="preserve">any </w:t>
      </w:r>
      <w:r w:rsidR="00B65D71" w:rsidRPr="0021062B">
        <w:rPr>
          <w:rFonts w:ascii="Arial" w:hAnsi="Arial" w:cs="Arial"/>
        </w:rPr>
        <w:t>service</w:t>
      </w:r>
      <w:r w:rsidR="00693F9E" w:rsidRPr="0021062B">
        <w:rPr>
          <w:rFonts w:ascii="Arial" w:hAnsi="Arial" w:cs="Arial"/>
        </w:rPr>
        <w:t>s</w:t>
      </w:r>
      <w:r w:rsidR="00B65D71" w:rsidRPr="0021062B">
        <w:rPr>
          <w:rFonts w:ascii="Arial" w:hAnsi="Arial" w:cs="Arial"/>
        </w:rPr>
        <w:t xml:space="preserve"> for the parent </w:t>
      </w:r>
      <w:r w:rsidR="0021062B" w:rsidRPr="0021062B">
        <w:rPr>
          <w:rFonts w:ascii="Arial" w:hAnsi="Arial" w:cs="Arial"/>
        </w:rPr>
        <w:t>to.</w:t>
      </w:r>
    </w:p>
    <w:p w:rsidR="0021062B" w:rsidRPr="0021062B" w:rsidRDefault="0021062B" w:rsidP="0021062B">
      <w:pPr>
        <w:pStyle w:val="ListParagraph"/>
        <w:ind w:left="360"/>
        <w:contextualSpacing/>
        <w:jc w:val="both"/>
        <w:rPr>
          <w:rFonts w:ascii="Arial" w:hAnsi="Arial" w:cs="Arial"/>
        </w:rPr>
      </w:pPr>
    </w:p>
    <w:p w:rsidR="00A71D53" w:rsidRPr="009A126D" w:rsidRDefault="009B6487" w:rsidP="001C1CBD">
      <w:pPr>
        <w:pStyle w:val="ListParagraph"/>
        <w:numPr>
          <w:ilvl w:val="0"/>
          <w:numId w:val="4"/>
        </w:numPr>
        <w:spacing w:after="120"/>
        <w:ind w:left="357" w:hanging="357"/>
        <w:jc w:val="both"/>
        <w:rPr>
          <w:rFonts w:ascii="Arial" w:hAnsi="Arial" w:cs="Arial"/>
          <w:b/>
        </w:rPr>
      </w:pPr>
      <w:r w:rsidRPr="009A126D">
        <w:rPr>
          <w:rFonts w:ascii="Arial" w:hAnsi="Arial"/>
        </w:rPr>
        <w:t>Once you have identified the most suitable project to provide additional support for the young person</w:t>
      </w:r>
      <w:r w:rsidR="00C268CA" w:rsidRPr="009A126D">
        <w:rPr>
          <w:rFonts w:ascii="Arial" w:hAnsi="Arial"/>
        </w:rPr>
        <w:t xml:space="preserve"> (and/or parents/family)</w:t>
      </w:r>
      <w:r w:rsidRPr="009A126D">
        <w:rPr>
          <w:rFonts w:ascii="Arial" w:hAnsi="Arial"/>
        </w:rPr>
        <w:t xml:space="preserve"> you can contact the project directly. </w:t>
      </w:r>
      <w:r w:rsidR="00C268CA" w:rsidRPr="009A126D">
        <w:rPr>
          <w:rFonts w:ascii="Arial" w:hAnsi="Arial" w:cs="Arial"/>
        </w:rPr>
        <w:t>Submit your Request for Additional Support electronically to the appropriate project and attach the completed checklist/action plan.</w:t>
      </w:r>
    </w:p>
    <w:p w:rsidR="00A71D53" w:rsidRPr="009A126D" w:rsidRDefault="00A71D53" w:rsidP="00A71D53">
      <w:pPr>
        <w:pStyle w:val="ListParagraph"/>
        <w:rPr>
          <w:rFonts w:ascii="Arial" w:hAnsi="Arial" w:cs="Arial"/>
        </w:rPr>
      </w:pPr>
    </w:p>
    <w:p w:rsidR="00A71D53" w:rsidRPr="009A126D" w:rsidRDefault="00EC157C" w:rsidP="001C1CBD">
      <w:pPr>
        <w:pStyle w:val="ListParagraph"/>
        <w:numPr>
          <w:ilvl w:val="0"/>
          <w:numId w:val="4"/>
        </w:numPr>
        <w:contextualSpacing/>
        <w:jc w:val="both"/>
        <w:rPr>
          <w:rFonts w:ascii="Arial" w:hAnsi="Arial" w:cs="Arial"/>
          <w:b/>
        </w:rPr>
      </w:pPr>
      <w:r w:rsidRPr="009A126D">
        <w:rPr>
          <w:rFonts w:ascii="Arial" w:hAnsi="Arial" w:cs="Arial"/>
        </w:rPr>
        <w:t>If referring to a HeadStart H</w:t>
      </w:r>
      <w:r w:rsidR="004F68A8" w:rsidRPr="009A126D">
        <w:rPr>
          <w:rFonts w:ascii="Arial" w:hAnsi="Arial" w:cs="Arial"/>
        </w:rPr>
        <w:t>ull service</w:t>
      </w:r>
      <w:r w:rsidR="00C2627C">
        <w:rPr>
          <w:rFonts w:ascii="Arial" w:hAnsi="Arial" w:cs="Arial"/>
        </w:rPr>
        <w:t>,</w:t>
      </w:r>
      <w:r w:rsidR="004F68A8" w:rsidRPr="009A126D">
        <w:rPr>
          <w:rFonts w:ascii="Arial" w:hAnsi="Arial" w:cs="Arial"/>
        </w:rPr>
        <w:t xml:space="preserve"> p</w:t>
      </w:r>
      <w:r w:rsidR="00A71D53" w:rsidRPr="009A126D">
        <w:rPr>
          <w:rFonts w:ascii="Arial" w:hAnsi="Arial" w:cs="Arial"/>
        </w:rPr>
        <w:t>lease only send the form to a maximum of one young people’s project and one parent</w:t>
      </w:r>
      <w:r w:rsidR="00C2627C">
        <w:rPr>
          <w:rFonts w:ascii="Arial" w:hAnsi="Arial" w:cs="Arial"/>
        </w:rPr>
        <w:t>’s</w:t>
      </w:r>
      <w:r w:rsidR="00A71D53" w:rsidRPr="009A126D">
        <w:rPr>
          <w:rFonts w:ascii="Arial" w:hAnsi="Arial" w:cs="Arial"/>
        </w:rPr>
        <w:t xml:space="preserve"> project. This project will contact the young person and/or family. If after further discussion a different HeadStart Hull service is needed then the service you have referred to will ensure the checklist is forwarded onto the appropriate service and the young person/family are contacted. They will also inform you as the referrer that this has occurred to ensure you know which service the young person/family are actually accessing. </w:t>
      </w:r>
    </w:p>
    <w:p w:rsidR="00AC633B" w:rsidRPr="009A126D" w:rsidRDefault="00AC633B" w:rsidP="00AC633B">
      <w:pPr>
        <w:contextualSpacing/>
        <w:rPr>
          <w:rFonts w:ascii="Arial" w:hAnsi="Arial" w:cs="Arial"/>
          <w:b/>
        </w:rPr>
        <w:sectPr w:rsidR="00AC633B" w:rsidRPr="009A126D" w:rsidSect="00634B34">
          <w:type w:val="continuous"/>
          <w:pgSz w:w="11906" w:h="16838"/>
          <w:pgMar w:top="1134" w:right="1021" w:bottom="1134" w:left="1021" w:header="708" w:footer="708" w:gutter="0"/>
          <w:cols w:space="708"/>
          <w:docGrid w:linePitch="360"/>
        </w:sectPr>
      </w:pPr>
    </w:p>
    <w:p w:rsidR="00E0316A" w:rsidRPr="00674983" w:rsidRDefault="00916B9A" w:rsidP="00544927">
      <w:pPr>
        <w:jc w:val="center"/>
        <w:rPr>
          <w:rFonts w:ascii="Arial" w:hAnsi="Arial" w:cs="Arial"/>
          <w:b/>
          <w:sz w:val="28"/>
          <w:szCs w:val="28"/>
          <w:u w:val="single"/>
        </w:rPr>
      </w:pPr>
      <w:r w:rsidRPr="00674983">
        <w:rPr>
          <w:rFonts w:ascii="Arial" w:hAnsi="Arial" w:cs="Arial"/>
          <w:b/>
          <w:sz w:val="28"/>
          <w:szCs w:val="28"/>
          <w:u w:val="single"/>
        </w:rPr>
        <w:lastRenderedPageBreak/>
        <w:t xml:space="preserve">HeadStart Hull Checklist for Additional Support </w:t>
      </w:r>
    </w:p>
    <w:p w:rsidR="00674983" w:rsidRPr="00B2734D" w:rsidRDefault="00674983" w:rsidP="00743D4A">
      <w:pPr>
        <w:tabs>
          <w:tab w:val="left" w:pos="1987"/>
          <w:tab w:val="center" w:pos="4819"/>
        </w:tabs>
        <w:jc w:val="both"/>
        <w:rPr>
          <w:rFonts w:ascii="Arial" w:hAnsi="Arial" w:cs="Arial"/>
          <w:b/>
        </w:rPr>
      </w:pPr>
      <w:r w:rsidRPr="00B2734D">
        <w:rPr>
          <w:rFonts w:ascii="Arial" w:hAnsi="Arial" w:cs="Arial"/>
          <w:b/>
        </w:rPr>
        <w:t>P</w:t>
      </w:r>
      <w:r w:rsidR="00366C93" w:rsidRPr="00B2734D">
        <w:rPr>
          <w:rFonts w:ascii="Arial" w:hAnsi="Arial" w:cs="Arial"/>
          <w:b/>
        </w:rPr>
        <w:t>lease complete all sections of the checklist.</w:t>
      </w:r>
    </w:p>
    <w:p w:rsidR="00674983" w:rsidRPr="00B2734D" w:rsidRDefault="00674983" w:rsidP="00743D4A">
      <w:pPr>
        <w:jc w:val="both"/>
        <w:rPr>
          <w:rFonts w:ascii="Arial" w:hAnsi="Arial" w:cs="Arial"/>
          <w:b/>
        </w:rPr>
      </w:pPr>
      <w:r w:rsidRPr="00B2734D">
        <w:rPr>
          <w:rFonts w:ascii="Arial" w:hAnsi="Arial" w:cs="Arial"/>
          <w:b/>
        </w:rPr>
        <w:t xml:space="preserve">If requesting support for </w:t>
      </w:r>
      <w:r w:rsidR="00A16654">
        <w:rPr>
          <w:rFonts w:ascii="Arial" w:hAnsi="Arial" w:cs="Arial"/>
          <w:b/>
        </w:rPr>
        <w:t xml:space="preserve">a </w:t>
      </w:r>
      <w:r w:rsidRPr="00B2734D">
        <w:rPr>
          <w:rFonts w:ascii="Arial" w:hAnsi="Arial" w:cs="Arial"/>
          <w:b/>
        </w:rPr>
        <w:t>parent/carer</w:t>
      </w:r>
      <w:r w:rsidR="00693F9E" w:rsidRPr="00B2734D">
        <w:rPr>
          <w:rFonts w:ascii="Arial" w:hAnsi="Arial" w:cs="Arial"/>
          <w:b/>
        </w:rPr>
        <w:t>,</w:t>
      </w:r>
      <w:r w:rsidR="005F00D5">
        <w:rPr>
          <w:rFonts w:ascii="Arial" w:hAnsi="Arial" w:cs="Arial"/>
          <w:b/>
        </w:rPr>
        <w:t xml:space="preserve"> ensure you complete section 5</w:t>
      </w:r>
      <w:r w:rsidRPr="00B2734D">
        <w:rPr>
          <w:rFonts w:ascii="Arial" w:hAnsi="Arial" w:cs="Arial"/>
          <w:b/>
        </w:rPr>
        <w:t xml:space="preserve">. </w:t>
      </w:r>
    </w:p>
    <w:p w:rsidR="00366C93" w:rsidRPr="00B2734D" w:rsidRDefault="00366C93" w:rsidP="00743D4A">
      <w:pPr>
        <w:jc w:val="both"/>
        <w:rPr>
          <w:rFonts w:ascii="Arial" w:hAnsi="Arial" w:cs="Arial"/>
          <w:b/>
        </w:rPr>
      </w:pPr>
      <w:r w:rsidRPr="00B2734D">
        <w:rPr>
          <w:rFonts w:ascii="Arial" w:hAnsi="Arial" w:cs="Arial"/>
          <w:b/>
        </w:rPr>
        <w:t xml:space="preserve">Where you do </w:t>
      </w:r>
      <w:r w:rsidR="00375E1F" w:rsidRPr="00B2734D">
        <w:rPr>
          <w:rFonts w:ascii="Arial" w:hAnsi="Arial" w:cs="Arial"/>
          <w:b/>
        </w:rPr>
        <w:t>not</w:t>
      </w:r>
      <w:r w:rsidRPr="00B2734D">
        <w:rPr>
          <w:rFonts w:ascii="Arial" w:hAnsi="Arial" w:cs="Arial"/>
          <w:b/>
        </w:rPr>
        <w:t xml:space="preserve"> know the information and cannot obtain it from your systems or discussion with the young person/parent then please </w:t>
      </w:r>
      <w:r w:rsidR="00327E6B" w:rsidRPr="00B2734D">
        <w:rPr>
          <w:rFonts w:ascii="Arial" w:hAnsi="Arial" w:cs="Arial"/>
          <w:b/>
        </w:rPr>
        <w:t>write – Not known</w:t>
      </w:r>
      <w:r w:rsidRPr="00B2734D">
        <w:rPr>
          <w:rFonts w:ascii="Arial" w:hAnsi="Arial" w:cs="Arial"/>
          <w:b/>
        </w:rPr>
        <w:t>.</w:t>
      </w:r>
    </w:p>
    <w:p w:rsidR="00EC157C" w:rsidRPr="00B2734D" w:rsidRDefault="00EC157C" w:rsidP="00743D4A">
      <w:pPr>
        <w:jc w:val="both"/>
        <w:rPr>
          <w:rFonts w:ascii="Arial" w:hAnsi="Arial" w:cs="Arial"/>
          <w:b/>
        </w:rPr>
      </w:pPr>
      <w:r w:rsidRPr="00B2734D">
        <w:rPr>
          <w:rFonts w:ascii="Arial" w:hAnsi="Arial" w:cs="Arial"/>
          <w:b/>
        </w:rPr>
        <w:t>Always ensur</w:t>
      </w:r>
      <w:r w:rsidR="00111A19">
        <w:rPr>
          <w:rFonts w:ascii="Arial" w:hAnsi="Arial" w:cs="Arial"/>
          <w:b/>
        </w:rPr>
        <w:t>e you have obtained consent from</w:t>
      </w:r>
      <w:r w:rsidRPr="00B2734D">
        <w:rPr>
          <w:rFonts w:ascii="Arial" w:hAnsi="Arial" w:cs="Arial"/>
          <w:b/>
        </w:rPr>
        <w:t xml:space="preserve"> the young person/parent</w:t>
      </w:r>
      <w:r w:rsidR="00A16654">
        <w:rPr>
          <w:rFonts w:ascii="Arial" w:hAnsi="Arial" w:cs="Arial"/>
          <w:b/>
        </w:rPr>
        <w:t>(</w:t>
      </w:r>
      <w:r w:rsidRPr="00B2734D">
        <w:rPr>
          <w:rFonts w:ascii="Arial" w:hAnsi="Arial" w:cs="Arial"/>
          <w:b/>
        </w:rPr>
        <w:t>s</w:t>
      </w:r>
      <w:r w:rsidR="00A16654">
        <w:rPr>
          <w:rFonts w:ascii="Arial" w:hAnsi="Arial" w:cs="Arial"/>
          <w:b/>
        </w:rPr>
        <w:t>)</w:t>
      </w:r>
      <w:r w:rsidRPr="00B2734D">
        <w:rPr>
          <w:rFonts w:ascii="Arial" w:hAnsi="Arial" w:cs="Arial"/>
          <w:b/>
        </w:rPr>
        <w:t xml:space="preserve"> before sharing the checklist with any of the HeadStart </w:t>
      </w:r>
      <w:r w:rsidR="002D21BE">
        <w:rPr>
          <w:rFonts w:ascii="Arial" w:hAnsi="Arial" w:cs="Arial"/>
          <w:b/>
        </w:rPr>
        <w:t>H</w:t>
      </w:r>
      <w:r w:rsidRPr="00B2734D">
        <w:rPr>
          <w:rFonts w:ascii="Arial" w:hAnsi="Arial" w:cs="Arial"/>
          <w:b/>
        </w:rPr>
        <w:t>ull services. Referrals cannot be accepted without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54"/>
      </w:tblGrid>
      <w:tr w:rsidR="00645AE8" w:rsidTr="009E3B93">
        <w:tc>
          <w:tcPr>
            <w:tcW w:w="9854" w:type="dxa"/>
            <w:shd w:val="pct10" w:color="auto" w:fill="auto"/>
          </w:tcPr>
          <w:p w:rsidR="00645AE8" w:rsidRPr="009E3B93" w:rsidRDefault="00645AE8" w:rsidP="001C1CBD">
            <w:pPr>
              <w:pStyle w:val="ListParagraph"/>
              <w:numPr>
                <w:ilvl w:val="0"/>
                <w:numId w:val="3"/>
              </w:numPr>
              <w:spacing w:before="60" w:after="60"/>
              <w:ind w:hanging="578"/>
              <w:rPr>
                <w:rFonts w:ascii="Arial" w:hAnsi="Arial" w:cs="Arial"/>
                <w:sz w:val="24"/>
                <w:szCs w:val="24"/>
              </w:rPr>
            </w:pPr>
            <w:r w:rsidRPr="009E3B93">
              <w:rPr>
                <w:rFonts w:ascii="Arial" w:hAnsi="Arial" w:cs="Arial"/>
                <w:b/>
                <w:sz w:val="24"/>
                <w:szCs w:val="24"/>
              </w:rPr>
              <w:t>Core Information</w:t>
            </w:r>
          </w:p>
        </w:tc>
      </w:tr>
    </w:tbl>
    <w:p w:rsidR="00645AE8" w:rsidRPr="0012710E" w:rsidRDefault="00645AE8" w:rsidP="00A16654">
      <w:pPr>
        <w:spacing w:before="240" w:after="120" w:line="240" w:lineRule="auto"/>
        <w:jc w:val="both"/>
        <w:rPr>
          <w:rFonts w:ascii="Arial" w:hAnsi="Arial" w:cs="Arial"/>
          <w:b/>
          <w:sz w:val="24"/>
          <w:szCs w:val="24"/>
          <w:u w:val="single"/>
        </w:rPr>
      </w:pPr>
      <w:r w:rsidRPr="0012710E">
        <w:rPr>
          <w:rFonts w:ascii="Arial" w:hAnsi="Arial" w:cs="Arial"/>
          <w:b/>
          <w:sz w:val="24"/>
          <w:szCs w:val="24"/>
        </w:rPr>
        <w:t>Information about the worker completing the checklist</w:t>
      </w:r>
      <w:r w:rsidR="007A2830" w:rsidRPr="0012710E">
        <w:rPr>
          <w:rFonts w:ascii="Arial" w:hAnsi="Arial" w:cs="Arial"/>
          <w:b/>
          <w:sz w:val="24"/>
          <w:szCs w:val="24"/>
        </w:rPr>
        <w:t xml:space="preserve"> to make </w:t>
      </w:r>
      <w:r w:rsidR="00A16654">
        <w:rPr>
          <w:rFonts w:ascii="Arial" w:hAnsi="Arial" w:cs="Arial"/>
          <w:b/>
          <w:sz w:val="24"/>
          <w:szCs w:val="24"/>
        </w:rPr>
        <w:t xml:space="preserve">the </w:t>
      </w:r>
      <w:r w:rsidR="007A2830" w:rsidRPr="0012710E">
        <w:rPr>
          <w:rFonts w:ascii="Arial" w:hAnsi="Arial" w:cs="Arial"/>
          <w:b/>
          <w:sz w:val="24"/>
          <w:szCs w:val="24"/>
        </w:rPr>
        <w:t>initial referral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7A007B" w:rsidTr="009E3B93">
        <w:tc>
          <w:tcPr>
            <w:tcW w:w="3369" w:type="dxa"/>
            <w:shd w:val="clear" w:color="auto" w:fill="auto"/>
          </w:tcPr>
          <w:p w:rsidR="007A007B" w:rsidRPr="009E3B93" w:rsidRDefault="007A007B" w:rsidP="009E3B93">
            <w:pPr>
              <w:spacing w:before="40" w:after="40" w:line="240" w:lineRule="auto"/>
              <w:jc w:val="both"/>
              <w:rPr>
                <w:rFonts w:ascii="Arial" w:hAnsi="Arial" w:cs="Arial"/>
              </w:rPr>
            </w:pPr>
            <w:r w:rsidRPr="009E3B93">
              <w:rPr>
                <w:rFonts w:ascii="Arial" w:hAnsi="Arial" w:cs="Arial"/>
              </w:rPr>
              <w:t>Name of worker</w:t>
            </w:r>
          </w:p>
        </w:tc>
        <w:tc>
          <w:tcPr>
            <w:tcW w:w="6520" w:type="dxa"/>
            <w:shd w:val="clear" w:color="auto" w:fill="auto"/>
          </w:tcPr>
          <w:p w:rsidR="007A007B" w:rsidRPr="009E3B93" w:rsidRDefault="007A007B" w:rsidP="009E3B93">
            <w:pPr>
              <w:spacing w:before="40" w:after="40" w:line="240" w:lineRule="auto"/>
              <w:jc w:val="both"/>
              <w:rPr>
                <w:rFonts w:ascii="Arial" w:hAnsi="Arial" w:cs="Arial"/>
              </w:rPr>
            </w:pPr>
          </w:p>
        </w:tc>
      </w:tr>
      <w:tr w:rsidR="00D527BF" w:rsidTr="009E3B93">
        <w:tc>
          <w:tcPr>
            <w:tcW w:w="3369" w:type="dxa"/>
            <w:shd w:val="clear" w:color="auto" w:fill="auto"/>
          </w:tcPr>
          <w:p w:rsidR="00D527BF" w:rsidRPr="009E3B93" w:rsidRDefault="00D527BF" w:rsidP="009E3B93">
            <w:pPr>
              <w:spacing w:before="40" w:after="40" w:line="240" w:lineRule="auto"/>
              <w:jc w:val="both"/>
              <w:rPr>
                <w:rFonts w:ascii="Arial" w:hAnsi="Arial" w:cs="Arial"/>
              </w:rPr>
            </w:pPr>
            <w:r w:rsidRPr="009E3B93">
              <w:rPr>
                <w:rFonts w:ascii="Arial" w:hAnsi="Arial" w:cs="Arial"/>
              </w:rPr>
              <w:t>Job title/role</w:t>
            </w:r>
          </w:p>
        </w:tc>
        <w:tc>
          <w:tcPr>
            <w:tcW w:w="6520" w:type="dxa"/>
            <w:shd w:val="clear" w:color="auto" w:fill="auto"/>
          </w:tcPr>
          <w:p w:rsidR="00D527BF" w:rsidRPr="009E3B93" w:rsidRDefault="00D527BF" w:rsidP="009E3B93">
            <w:pPr>
              <w:spacing w:before="40" w:after="40" w:line="240" w:lineRule="auto"/>
              <w:jc w:val="both"/>
              <w:rPr>
                <w:rFonts w:ascii="Arial" w:hAnsi="Arial" w:cs="Arial"/>
              </w:rPr>
            </w:pPr>
          </w:p>
        </w:tc>
      </w:tr>
      <w:tr w:rsidR="00D527BF" w:rsidTr="009E3B93">
        <w:tc>
          <w:tcPr>
            <w:tcW w:w="3369" w:type="dxa"/>
            <w:shd w:val="clear" w:color="auto" w:fill="auto"/>
          </w:tcPr>
          <w:p w:rsidR="00D527BF" w:rsidRPr="009E3B93" w:rsidRDefault="00D527BF" w:rsidP="009E3B93">
            <w:pPr>
              <w:spacing w:before="40" w:after="40" w:line="240" w:lineRule="auto"/>
              <w:jc w:val="both"/>
              <w:rPr>
                <w:rFonts w:ascii="Arial" w:hAnsi="Arial" w:cs="Arial"/>
              </w:rPr>
            </w:pPr>
            <w:r w:rsidRPr="009E3B93">
              <w:rPr>
                <w:rFonts w:ascii="Arial" w:hAnsi="Arial" w:cs="Arial"/>
              </w:rPr>
              <w:t>Organisation</w:t>
            </w:r>
          </w:p>
        </w:tc>
        <w:tc>
          <w:tcPr>
            <w:tcW w:w="6520" w:type="dxa"/>
            <w:shd w:val="clear" w:color="auto" w:fill="auto"/>
          </w:tcPr>
          <w:p w:rsidR="00D527BF" w:rsidRPr="009E3B93" w:rsidRDefault="00D527BF" w:rsidP="009E3B93">
            <w:pPr>
              <w:spacing w:before="40" w:after="40" w:line="240" w:lineRule="auto"/>
              <w:jc w:val="both"/>
              <w:rPr>
                <w:rFonts w:ascii="Arial" w:hAnsi="Arial" w:cs="Arial"/>
              </w:rPr>
            </w:pPr>
          </w:p>
        </w:tc>
      </w:tr>
      <w:tr w:rsidR="00D527BF" w:rsidTr="009E3B93">
        <w:tc>
          <w:tcPr>
            <w:tcW w:w="3369" w:type="dxa"/>
            <w:shd w:val="clear" w:color="auto" w:fill="auto"/>
          </w:tcPr>
          <w:p w:rsidR="00D527BF" w:rsidRPr="009E3B93" w:rsidRDefault="00D527BF" w:rsidP="009E3B93">
            <w:pPr>
              <w:spacing w:before="40" w:after="40" w:line="240" w:lineRule="auto"/>
              <w:jc w:val="both"/>
              <w:rPr>
                <w:rFonts w:ascii="Arial" w:hAnsi="Arial" w:cs="Arial"/>
              </w:rPr>
            </w:pPr>
            <w:r w:rsidRPr="009E3B93">
              <w:rPr>
                <w:rFonts w:ascii="Arial" w:hAnsi="Arial" w:cs="Arial"/>
              </w:rPr>
              <w:t>Contact number</w:t>
            </w:r>
          </w:p>
        </w:tc>
        <w:tc>
          <w:tcPr>
            <w:tcW w:w="6520" w:type="dxa"/>
            <w:shd w:val="clear" w:color="auto" w:fill="auto"/>
          </w:tcPr>
          <w:p w:rsidR="00D527BF" w:rsidRPr="009E3B93" w:rsidRDefault="00D527BF" w:rsidP="009E3B93">
            <w:pPr>
              <w:spacing w:before="40" w:after="40" w:line="240" w:lineRule="auto"/>
              <w:jc w:val="both"/>
              <w:rPr>
                <w:rFonts w:ascii="Arial" w:hAnsi="Arial" w:cs="Arial"/>
              </w:rPr>
            </w:pPr>
          </w:p>
        </w:tc>
      </w:tr>
      <w:tr w:rsidR="00D527BF" w:rsidTr="009E3B93">
        <w:tc>
          <w:tcPr>
            <w:tcW w:w="3369" w:type="dxa"/>
            <w:shd w:val="clear" w:color="auto" w:fill="auto"/>
          </w:tcPr>
          <w:p w:rsidR="00D527BF" w:rsidRPr="009E3B93" w:rsidRDefault="00D527BF" w:rsidP="009E3B93">
            <w:pPr>
              <w:spacing w:before="40" w:after="40" w:line="240" w:lineRule="auto"/>
              <w:jc w:val="both"/>
              <w:rPr>
                <w:rFonts w:ascii="Arial" w:hAnsi="Arial" w:cs="Arial"/>
              </w:rPr>
            </w:pPr>
            <w:r w:rsidRPr="009E3B93">
              <w:rPr>
                <w:rFonts w:ascii="Arial" w:hAnsi="Arial" w:cs="Arial"/>
              </w:rPr>
              <w:t>Contact email</w:t>
            </w:r>
          </w:p>
        </w:tc>
        <w:tc>
          <w:tcPr>
            <w:tcW w:w="6520" w:type="dxa"/>
            <w:shd w:val="clear" w:color="auto" w:fill="auto"/>
          </w:tcPr>
          <w:p w:rsidR="00B27531" w:rsidRPr="009E3B93" w:rsidRDefault="00B27531" w:rsidP="009E3B93">
            <w:pPr>
              <w:spacing w:before="40" w:after="40" w:line="240" w:lineRule="auto"/>
              <w:jc w:val="both"/>
              <w:rPr>
                <w:rFonts w:ascii="Arial" w:hAnsi="Arial" w:cs="Arial"/>
              </w:rPr>
            </w:pPr>
          </w:p>
        </w:tc>
      </w:tr>
      <w:tr w:rsidR="00B27531" w:rsidTr="009E3B93">
        <w:tc>
          <w:tcPr>
            <w:tcW w:w="3369" w:type="dxa"/>
            <w:shd w:val="clear" w:color="auto" w:fill="auto"/>
          </w:tcPr>
          <w:p w:rsidR="00B27531" w:rsidRPr="009E3B93" w:rsidRDefault="00B27531" w:rsidP="009E3B93">
            <w:pPr>
              <w:spacing w:before="40" w:after="40" w:line="240" w:lineRule="auto"/>
              <w:rPr>
                <w:rFonts w:ascii="Arial" w:hAnsi="Arial" w:cs="Arial"/>
              </w:rPr>
            </w:pPr>
            <w:r w:rsidRPr="009E3B93">
              <w:rPr>
                <w:rFonts w:ascii="Arial" w:hAnsi="Arial" w:cs="Arial"/>
              </w:rPr>
              <w:t>For how long have you known the young person</w:t>
            </w:r>
            <w:r w:rsidR="006B74FF" w:rsidRPr="009E3B93">
              <w:rPr>
                <w:rFonts w:ascii="Arial" w:hAnsi="Arial" w:cs="Arial"/>
              </w:rPr>
              <w:t xml:space="preserve"> (approx.)</w:t>
            </w:r>
            <w:r w:rsidR="00BE4F1A" w:rsidRPr="009E3B93">
              <w:rPr>
                <w:rFonts w:ascii="Arial" w:hAnsi="Arial" w:cs="Arial"/>
              </w:rPr>
              <w:t xml:space="preserve"> and in what capacity do you work with them</w:t>
            </w:r>
          </w:p>
        </w:tc>
        <w:tc>
          <w:tcPr>
            <w:tcW w:w="6520" w:type="dxa"/>
            <w:shd w:val="clear" w:color="auto" w:fill="auto"/>
          </w:tcPr>
          <w:p w:rsidR="00B27531" w:rsidRPr="009E3B93" w:rsidRDefault="00B27531" w:rsidP="009E3B93">
            <w:pPr>
              <w:spacing w:before="40" w:after="40" w:line="240" w:lineRule="auto"/>
              <w:jc w:val="both"/>
              <w:rPr>
                <w:rFonts w:ascii="Arial" w:hAnsi="Arial" w:cs="Arial"/>
              </w:rPr>
            </w:pPr>
          </w:p>
        </w:tc>
      </w:tr>
      <w:tr w:rsidR="009E75D9" w:rsidTr="009E3B93">
        <w:tc>
          <w:tcPr>
            <w:tcW w:w="3369" w:type="dxa"/>
            <w:shd w:val="clear" w:color="auto" w:fill="auto"/>
          </w:tcPr>
          <w:p w:rsidR="009E75D9" w:rsidRPr="009E3B93" w:rsidRDefault="009E75D9" w:rsidP="009E3B93">
            <w:pPr>
              <w:spacing w:before="40" w:after="40" w:line="240" w:lineRule="auto"/>
              <w:rPr>
                <w:rFonts w:ascii="Arial" w:hAnsi="Arial" w:cs="Arial"/>
              </w:rPr>
            </w:pPr>
            <w:r w:rsidRPr="009E3B93">
              <w:rPr>
                <w:rFonts w:ascii="Arial" w:hAnsi="Arial" w:cs="Arial"/>
              </w:rPr>
              <w:t xml:space="preserve">Date checklist </w:t>
            </w:r>
            <w:r w:rsidR="00FF16F4" w:rsidRPr="009E3B93">
              <w:rPr>
                <w:rFonts w:ascii="Arial" w:hAnsi="Arial" w:cs="Arial"/>
              </w:rPr>
              <w:t xml:space="preserve">initially </w:t>
            </w:r>
            <w:r w:rsidRPr="009E3B93">
              <w:rPr>
                <w:rFonts w:ascii="Arial" w:hAnsi="Arial" w:cs="Arial"/>
              </w:rPr>
              <w:t>completed</w:t>
            </w:r>
          </w:p>
        </w:tc>
        <w:tc>
          <w:tcPr>
            <w:tcW w:w="6520" w:type="dxa"/>
            <w:shd w:val="clear" w:color="auto" w:fill="auto"/>
          </w:tcPr>
          <w:p w:rsidR="009E75D9" w:rsidRPr="009E3B93" w:rsidRDefault="009E75D9" w:rsidP="009E3B93">
            <w:pPr>
              <w:spacing w:before="40" w:after="40" w:line="240" w:lineRule="auto"/>
              <w:jc w:val="both"/>
              <w:rPr>
                <w:rFonts w:ascii="Arial" w:hAnsi="Arial" w:cs="Arial"/>
              </w:rPr>
            </w:pPr>
          </w:p>
        </w:tc>
      </w:tr>
      <w:tr w:rsidR="009E75D9" w:rsidTr="009E3B93">
        <w:tc>
          <w:tcPr>
            <w:tcW w:w="3369" w:type="dxa"/>
            <w:shd w:val="clear" w:color="auto" w:fill="auto"/>
          </w:tcPr>
          <w:p w:rsidR="009E75D9" w:rsidRPr="009E3B93" w:rsidRDefault="009E75D9" w:rsidP="009E3B93">
            <w:pPr>
              <w:spacing w:before="40" w:after="40" w:line="240" w:lineRule="auto"/>
              <w:rPr>
                <w:rFonts w:ascii="Arial" w:hAnsi="Arial" w:cs="Arial"/>
              </w:rPr>
            </w:pPr>
            <w:r w:rsidRPr="009E3B93">
              <w:rPr>
                <w:rFonts w:ascii="Arial" w:hAnsi="Arial" w:cs="Arial"/>
              </w:rPr>
              <w:t>Date request for addition</w:t>
            </w:r>
            <w:r w:rsidR="0098472C" w:rsidRPr="009E3B93">
              <w:rPr>
                <w:rFonts w:ascii="Arial" w:hAnsi="Arial" w:cs="Arial"/>
              </w:rPr>
              <w:t xml:space="preserve">al support </w:t>
            </w:r>
            <w:r w:rsidR="00FF16F4" w:rsidRPr="009E3B93">
              <w:rPr>
                <w:rFonts w:ascii="Arial" w:hAnsi="Arial" w:cs="Arial"/>
              </w:rPr>
              <w:t xml:space="preserve">initially </w:t>
            </w:r>
            <w:r w:rsidR="0098472C" w:rsidRPr="009E3B93">
              <w:rPr>
                <w:rFonts w:ascii="Arial" w:hAnsi="Arial" w:cs="Arial"/>
              </w:rPr>
              <w:t>made to a HeadStart H</w:t>
            </w:r>
            <w:r w:rsidR="004974FC" w:rsidRPr="009E3B93">
              <w:rPr>
                <w:rFonts w:ascii="Arial" w:hAnsi="Arial" w:cs="Arial"/>
              </w:rPr>
              <w:t>ull project</w:t>
            </w:r>
          </w:p>
        </w:tc>
        <w:tc>
          <w:tcPr>
            <w:tcW w:w="6520" w:type="dxa"/>
            <w:shd w:val="clear" w:color="auto" w:fill="auto"/>
          </w:tcPr>
          <w:p w:rsidR="009E75D9" w:rsidRPr="009E3B93" w:rsidRDefault="009E75D9" w:rsidP="009E3B93">
            <w:pPr>
              <w:spacing w:before="40" w:after="40" w:line="240" w:lineRule="auto"/>
              <w:jc w:val="both"/>
              <w:rPr>
                <w:rFonts w:ascii="Arial" w:hAnsi="Arial" w:cs="Arial"/>
              </w:rPr>
            </w:pPr>
          </w:p>
        </w:tc>
      </w:tr>
      <w:tr w:rsidR="004974FC" w:rsidTr="009E3B93">
        <w:tc>
          <w:tcPr>
            <w:tcW w:w="3369" w:type="dxa"/>
            <w:shd w:val="clear" w:color="auto" w:fill="auto"/>
          </w:tcPr>
          <w:p w:rsidR="004974FC" w:rsidRPr="009E3B93" w:rsidRDefault="004974FC" w:rsidP="009E3B93">
            <w:pPr>
              <w:spacing w:before="40" w:after="40" w:line="240" w:lineRule="auto"/>
              <w:rPr>
                <w:rFonts w:ascii="Arial" w:hAnsi="Arial" w:cs="Arial"/>
              </w:rPr>
            </w:pPr>
            <w:r w:rsidRPr="009E3B93">
              <w:rPr>
                <w:rFonts w:ascii="Arial" w:hAnsi="Arial" w:cs="Arial"/>
              </w:rPr>
              <w:t>HeadStart Hull service requested</w:t>
            </w:r>
          </w:p>
        </w:tc>
        <w:tc>
          <w:tcPr>
            <w:tcW w:w="6520" w:type="dxa"/>
            <w:shd w:val="clear" w:color="auto" w:fill="auto"/>
          </w:tcPr>
          <w:p w:rsidR="004974FC" w:rsidRPr="009E3B93" w:rsidRDefault="004974FC" w:rsidP="009E3B93">
            <w:pPr>
              <w:spacing w:before="40" w:after="40" w:line="240" w:lineRule="auto"/>
              <w:jc w:val="both"/>
              <w:rPr>
                <w:rFonts w:ascii="Arial" w:hAnsi="Arial" w:cs="Arial"/>
              </w:rPr>
            </w:pPr>
          </w:p>
        </w:tc>
      </w:tr>
    </w:tbl>
    <w:p w:rsidR="001B7C87" w:rsidRPr="00A16654" w:rsidRDefault="00645AE8" w:rsidP="00A16654">
      <w:pPr>
        <w:spacing w:before="240" w:after="120" w:line="240" w:lineRule="auto"/>
        <w:jc w:val="both"/>
        <w:rPr>
          <w:rFonts w:ascii="Arial" w:hAnsi="Arial" w:cs="Arial"/>
          <w:b/>
          <w:sz w:val="24"/>
          <w:szCs w:val="24"/>
        </w:rPr>
      </w:pPr>
      <w:r w:rsidRPr="00645AE8">
        <w:rPr>
          <w:rFonts w:ascii="Arial" w:hAnsi="Arial" w:cs="Arial"/>
          <w:b/>
          <w:sz w:val="24"/>
          <w:szCs w:val="24"/>
        </w:rPr>
        <w:t xml:space="preserve">Information about the young person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8A444A" w:rsidRPr="001A285C" w:rsidTr="009E3B93">
        <w:tc>
          <w:tcPr>
            <w:tcW w:w="3369" w:type="dxa"/>
            <w:shd w:val="clear" w:color="auto" w:fill="auto"/>
          </w:tcPr>
          <w:p w:rsidR="008A444A" w:rsidRPr="009E3B93" w:rsidRDefault="00FC3B33" w:rsidP="009E3B93">
            <w:pPr>
              <w:spacing w:before="40" w:after="40" w:line="240" w:lineRule="auto"/>
              <w:jc w:val="both"/>
              <w:rPr>
                <w:rFonts w:ascii="Arial" w:hAnsi="Arial" w:cs="Arial"/>
              </w:rPr>
            </w:pPr>
            <w:r w:rsidRPr="009E3B93">
              <w:rPr>
                <w:rFonts w:ascii="Arial" w:hAnsi="Arial" w:cs="Arial"/>
              </w:rPr>
              <w:t xml:space="preserve">Name </w:t>
            </w:r>
          </w:p>
        </w:tc>
        <w:tc>
          <w:tcPr>
            <w:tcW w:w="6520" w:type="dxa"/>
            <w:shd w:val="clear" w:color="auto" w:fill="auto"/>
          </w:tcPr>
          <w:p w:rsidR="008A444A" w:rsidRPr="009E3B93" w:rsidRDefault="008A444A" w:rsidP="009E3B93">
            <w:pPr>
              <w:spacing w:before="40" w:after="40" w:line="240" w:lineRule="auto"/>
              <w:jc w:val="both"/>
              <w:rPr>
                <w:rFonts w:ascii="Arial" w:hAnsi="Arial" w:cs="Arial"/>
              </w:rPr>
            </w:pPr>
          </w:p>
        </w:tc>
      </w:tr>
      <w:tr w:rsidR="007A007B" w:rsidRPr="001A285C" w:rsidTr="009E3B93">
        <w:tc>
          <w:tcPr>
            <w:tcW w:w="3369" w:type="dxa"/>
            <w:shd w:val="clear" w:color="auto" w:fill="auto"/>
          </w:tcPr>
          <w:p w:rsidR="007A007B" w:rsidRPr="009E3B93" w:rsidRDefault="007A007B" w:rsidP="009E3B93">
            <w:pPr>
              <w:spacing w:before="40" w:after="40" w:line="240" w:lineRule="auto"/>
              <w:jc w:val="both"/>
              <w:rPr>
                <w:rFonts w:ascii="Arial" w:hAnsi="Arial" w:cs="Arial"/>
              </w:rPr>
            </w:pPr>
            <w:r w:rsidRPr="009E3B93">
              <w:rPr>
                <w:rFonts w:ascii="Arial" w:hAnsi="Arial" w:cs="Arial"/>
              </w:rPr>
              <w:t>Address</w:t>
            </w:r>
          </w:p>
        </w:tc>
        <w:tc>
          <w:tcPr>
            <w:tcW w:w="6520" w:type="dxa"/>
            <w:shd w:val="clear" w:color="auto" w:fill="auto"/>
          </w:tcPr>
          <w:p w:rsidR="007A007B" w:rsidRPr="009E3B93" w:rsidRDefault="007A007B" w:rsidP="009E3B93">
            <w:pPr>
              <w:spacing w:before="40" w:after="40" w:line="240" w:lineRule="auto"/>
              <w:jc w:val="both"/>
              <w:rPr>
                <w:rFonts w:ascii="Arial" w:hAnsi="Arial" w:cs="Arial"/>
              </w:rPr>
            </w:pPr>
          </w:p>
        </w:tc>
      </w:tr>
      <w:tr w:rsidR="008A444A" w:rsidRPr="001A285C" w:rsidTr="009E3B93">
        <w:tc>
          <w:tcPr>
            <w:tcW w:w="3369" w:type="dxa"/>
            <w:shd w:val="clear" w:color="auto" w:fill="auto"/>
          </w:tcPr>
          <w:p w:rsidR="008A444A" w:rsidRPr="009E3B93" w:rsidRDefault="00164D43" w:rsidP="009E3B93">
            <w:pPr>
              <w:spacing w:before="40" w:after="40" w:line="240" w:lineRule="auto"/>
              <w:jc w:val="both"/>
              <w:rPr>
                <w:rFonts w:ascii="Arial" w:hAnsi="Arial" w:cs="Arial"/>
              </w:rPr>
            </w:pPr>
            <w:r w:rsidRPr="009E3B93">
              <w:rPr>
                <w:rFonts w:ascii="Arial" w:hAnsi="Arial" w:cs="Arial"/>
              </w:rPr>
              <w:t>Contact number</w:t>
            </w:r>
          </w:p>
        </w:tc>
        <w:tc>
          <w:tcPr>
            <w:tcW w:w="6520" w:type="dxa"/>
            <w:shd w:val="clear" w:color="auto" w:fill="auto"/>
          </w:tcPr>
          <w:p w:rsidR="008A444A" w:rsidRPr="009E3B93" w:rsidRDefault="008A444A" w:rsidP="009E3B93">
            <w:pPr>
              <w:spacing w:before="40" w:after="40" w:line="240" w:lineRule="auto"/>
              <w:jc w:val="both"/>
              <w:rPr>
                <w:rFonts w:ascii="Arial" w:hAnsi="Arial" w:cs="Arial"/>
              </w:rPr>
            </w:pPr>
          </w:p>
        </w:tc>
      </w:tr>
      <w:tr w:rsidR="00164D43" w:rsidRPr="001A285C" w:rsidTr="009E3B93">
        <w:tc>
          <w:tcPr>
            <w:tcW w:w="3369" w:type="dxa"/>
            <w:shd w:val="clear" w:color="auto" w:fill="auto"/>
          </w:tcPr>
          <w:p w:rsidR="00164D43" w:rsidRPr="009E3B93" w:rsidRDefault="00164D43" w:rsidP="009E3B93">
            <w:pPr>
              <w:spacing w:before="40" w:after="40" w:line="240" w:lineRule="auto"/>
              <w:jc w:val="both"/>
              <w:rPr>
                <w:rFonts w:ascii="Arial" w:hAnsi="Arial" w:cs="Arial"/>
              </w:rPr>
            </w:pPr>
            <w:r w:rsidRPr="009E3B93">
              <w:rPr>
                <w:rFonts w:ascii="Arial" w:hAnsi="Arial" w:cs="Arial"/>
              </w:rPr>
              <w:t>Gender</w:t>
            </w:r>
          </w:p>
        </w:tc>
        <w:tc>
          <w:tcPr>
            <w:tcW w:w="6520" w:type="dxa"/>
            <w:shd w:val="clear" w:color="auto" w:fill="auto"/>
          </w:tcPr>
          <w:p w:rsidR="00164D43" w:rsidRPr="009E3B93" w:rsidRDefault="00164D43" w:rsidP="009E3B93">
            <w:pPr>
              <w:spacing w:before="40" w:after="40" w:line="240" w:lineRule="auto"/>
              <w:jc w:val="both"/>
              <w:rPr>
                <w:rFonts w:ascii="Arial" w:hAnsi="Arial" w:cs="Arial"/>
              </w:rPr>
            </w:pPr>
          </w:p>
        </w:tc>
      </w:tr>
      <w:tr w:rsidR="008A444A" w:rsidRPr="001A285C" w:rsidTr="009E3B93">
        <w:tc>
          <w:tcPr>
            <w:tcW w:w="3369" w:type="dxa"/>
            <w:shd w:val="clear" w:color="auto" w:fill="auto"/>
          </w:tcPr>
          <w:p w:rsidR="008A444A" w:rsidRPr="009E3B93" w:rsidRDefault="00FC3B33" w:rsidP="009E3B93">
            <w:pPr>
              <w:spacing w:before="40" w:after="40" w:line="240" w:lineRule="auto"/>
              <w:jc w:val="both"/>
              <w:rPr>
                <w:rFonts w:ascii="Arial" w:hAnsi="Arial" w:cs="Arial"/>
              </w:rPr>
            </w:pPr>
            <w:r w:rsidRPr="009E3B93">
              <w:rPr>
                <w:rFonts w:ascii="Arial" w:hAnsi="Arial" w:cs="Arial"/>
              </w:rPr>
              <w:t>Date of Birth</w:t>
            </w:r>
          </w:p>
        </w:tc>
        <w:tc>
          <w:tcPr>
            <w:tcW w:w="6520" w:type="dxa"/>
            <w:shd w:val="clear" w:color="auto" w:fill="auto"/>
          </w:tcPr>
          <w:p w:rsidR="008A444A" w:rsidRPr="009E3B93" w:rsidRDefault="008A444A" w:rsidP="009E3B93">
            <w:pPr>
              <w:spacing w:before="40" w:after="40" w:line="240" w:lineRule="auto"/>
              <w:jc w:val="both"/>
              <w:rPr>
                <w:rFonts w:ascii="Arial" w:hAnsi="Arial" w:cs="Arial"/>
              </w:rPr>
            </w:pPr>
          </w:p>
        </w:tc>
      </w:tr>
      <w:tr w:rsidR="008A444A" w:rsidRPr="001A285C" w:rsidTr="009E3B93">
        <w:tc>
          <w:tcPr>
            <w:tcW w:w="3369" w:type="dxa"/>
            <w:shd w:val="clear" w:color="auto" w:fill="auto"/>
          </w:tcPr>
          <w:p w:rsidR="008A444A" w:rsidRPr="009E3B93" w:rsidRDefault="00FC3B33" w:rsidP="009E3B93">
            <w:pPr>
              <w:spacing w:before="40" w:after="40" w:line="240" w:lineRule="auto"/>
              <w:jc w:val="both"/>
              <w:rPr>
                <w:rFonts w:ascii="Arial" w:hAnsi="Arial" w:cs="Arial"/>
              </w:rPr>
            </w:pPr>
            <w:r w:rsidRPr="009E3B93">
              <w:rPr>
                <w:rFonts w:ascii="Arial" w:hAnsi="Arial" w:cs="Arial"/>
              </w:rPr>
              <w:t xml:space="preserve">School </w:t>
            </w:r>
            <w:r w:rsidR="00A17727" w:rsidRPr="009E3B93">
              <w:rPr>
                <w:rFonts w:ascii="Arial" w:hAnsi="Arial" w:cs="Arial"/>
              </w:rPr>
              <w:t xml:space="preserve">and </w:t>
            </w:r>
            <w:r w:rsidRPr="009E3B93">
              <w:rPr>
                <w:rFonts w:ascii="Arial" w:hAnsi="Arial" w:cs="Arial"/>
              </w:rPr>
              <w:t>year</w:t>
            </w:r>
          </w:p>
        </w:tc>
        <w:tc>
          <w:tcPr>
            <w:tcW w:w="6520" w:type="dxa"/>
            <w:shd w:val="clear" w:color="auto" w:fill="auto"/>
          </w:tcPr>
          <w:p w:rsidR="008A444A" w:rsidRPr="009E3B93" w:rsidRDefault="008A444A" w:rsidP="009E3B93">
            <w:pPr>
              <w:spacing w:before="40" w:after="40" w:line="240" w:lineRule="auto"/>
              <w:jc w:val="both"/>
              <w:rPr>
                <w:rFonts w:ascii="Arial" w:hAnsi="Arial" w:cs="Arial"/>
              </w:rPr>
            </w:pPr>
          </w:p>
        </w:tc>
      </w:tr>
      <w:tr w:rsidR="004974FC" w:rsidRPr="001A285C" w:rsidTr="009E3B93">
        <w:tc>
          <w:tcPr>
            <w:tcW w:w="3369" w:type="dxa"/>
            <w:shd w:val="clear" w:color="auto" w:fill="auto"/>
          </w:tcPr>
          <w:p w:rsidR="004974FC" w:rsidRPr="009E3B93" w:rsidRDefault="004974FC" w:rsidP="009E3B93">
            <w:pPr>
              <w:spacing w:before="40" w:after="40" w:line="240" w:lineRule="auto"/>
              <w:jc w:val="both"/>
              <w:rPr>
                <w:rFonts w:ascii="Arial" w:hAnsi="Arial" w:cs="Arial"/>
              </w:rPr>
            </w:pPr>
            <w:r w:rsidRPr="009E3B93">
              <w:rPr>
                <w:rFonts w:ascii="Arial" w:hAnsi="Arial" w:cs="Arial"/>
              </w:rPr>
              <w:t>If the child is in year 6 please specify which secondary school they will be transitioning to next academic year</w:t>
            </w:r>
          </w:p>
        </w:tc>
        <w:tc>
          <w:tcPr>
            <w:tcW w:w="6520" w:type="dxa"/>
            <w:shd w:val="clear" w:color="auto" w:fill="auto"/>
          </w:tcPr>
          <w:p w:rsidR="004974FC" w:rsidRPr="009E3B93" w:rsidRDefault="004974FC" w:rsidP="009E3B93">
            <w:pPr>
              <w:spacing w:before="40" w:after="40" w:line="240" w:lineRule="auto"/>
              <w:jc w:val="both"/>
              <w:rPr>
                <w:rFonts w:ascii="Arial" w:hAnsi="Arial" w:cs="Arial"/>
              </w:rPr>
            </w:pPr>
          </w:p>
        </w:tc>
      </w:tr>
      <w:tr w:rsidR="00164D43" w:rsidRPr="001A285C" w:rsidTr="009E3B93">
        <w:tc>
          <w:tcPr>
            <w:tcW w:w="3369" w:type="dxa"/>
            <w:shd w:val="clear" w:color="auto" w:fill="auto"/>
          </w:tcPr>
          <w:p w:rsidR="00164D43" w:rsidRPr="009E3B93" w:rsidRDefault="00164D43" w:rsidP="009E3B93">
            <w:pPr>
              <w:spacing w:before="40" w:after="40" w:line="240" w:lineRule="auto"/>
              <w:jc w:val="both"/>
              <w:rPr>
                <w:rFonts w:ascii="Arial" w:hAnsi="Arial" w:cs="Arial"/>
              </w:rPr>
            </w:pPr>
            <w:r w:rsidRPr="009E3B93">
              <w:rPr>
                <w:rFonts w:ascii="Arial" w:hAnsi="Arial" w:cs="Arial"/>
              </w:rPr>
              <w:t>Ethnicity</w:t>
            </w:r>
          </w:p>
        </w:tc>
        <w:tc>
          <w:tcPr>
            <w:tcW w:w="6520" w:type="dxa"/>
            <w:shd w:val="clear" w:color="auto" w:fill="auto"/>
          </w:tcPr>
          <w:p w:rsidR="00164D43" w:rsidRPr="009E3B93" w:rsidRDefault="00164D43" w:rsidP="009E3B93">
            <w:pPr>
              <w:spacing w:before="40" w:after="40" w:line="240" w:lineRule="auto"/>
              <w:jc w:val="both"/>
              <w:rPr>
                <w:rFonts w:ascii="Arial" w:hAnsi="Arial" w:cs="Arial"/>
              </w:rPr>
            </w:pPr>
          </w:p>
        </w:tc>
      </w:tr>
      <w:tr w:rsidR="003E4DC2" w:rsidRPr="001A285C" w:rsidTr="009E3B93">
        <w:tc>
          <w:tcPr>
            <w:tcW w:w="3369" w:type="dxa"/>
            <w:shd w:val="clear" w:color="auto" w:fill="auto"/>
          </w:tcPr>
          <w:p w:rsidR="003E4DC2" w:rsidRPr="009E3B93" w:rsidRDefault="00257A30" w:rsidP="009E3B93">
            <w:pPr>
              <w:spacing w:before="40" w:after="40" w:line="240" w:lineRule="auto"/>
              <w:rPr>
                <w:rFonts w:ascii="Arial" w:hAnsi="Arial" w:cs="Arial"/>
              </w:rPr>
            </w:pPr>
            <w:r w:rsidRPr="009E3B93">
              <w:rPr>
                <w:rFonts w:ascii="Arial" w:hAnsi="Arial" w:cs="Arial"/>
              </w:rPr>
              <w:t xml:space="preserve">Number of siblings  - </w:t>
            </w:r>
            <w:r w:rsidR="003E4DC2" w:rsidRPr="009E3B93">
              <w:rPr>
                <w:rFonts w:ascii="Arial" w:hAnsi="Arial" w:cs="Arial"/>
              </w:rPr>
              <w:t>and approximate ages</w:t>
            </w:r>
            <w:r w:rsidR="007A2830" w:rsidRPr="009E3B93">
              <w:rPr>
                <w:rFonts w:ascii="Arial" w:hAnsi="Arial" w:cs="Arial"/>
              </w:rPr>
              <w:t xml:space="preserve"> and schools</w:t>
            </w:r>
            <w:r w:rsidR="00164D43" w:rsidRPr="009E3B93">
              <w:rPr>
                <w:rFonts w:ascii="Arial" w:hAnsi="Arial" w:cs="Arial"/>
              </w:rPr>
              <w:t xml:space="preserve"> and w</w:t>
            </w:r>
            <w:r w:rsidRPr="009E3B93">
              <w:rPr>
                <w:rFonts w:ascii="Arial" w:hAnsi="Arial" w:cs="Arial"/>
              </w:rPr>
              <w:t>hether they live at home or not</w:t>
            </w:r>
          </w:p>
        </w:tc>
        <w:tc>
          <w:tcPr>
            <w:tcW w:w="6520" w:type="dxa"/>
            <w:shd w:val="clear" w:color="auto" w:fill="auto"/>
          </w:tcPr>
          <w:p w:rsidR="003E4DC2" w:rsidRPr="009E3B93" w:rsidRDefault="003E4DC2" w:rsidP="009E3B93">
            <w:pPr>
              <w:spacing w:before="40" w:after="40" w:line="240" w:lineRule="auto"/>
              <w:jc w:val="both"/>
              <w:rPr>
                <w:rFonts w:ascii="Arial" w:hAnsi="Arial" w:cs="Arial"/>
              </w:rPr>
            </w:pPr>
          </w:p>
          <w:p w:rsidR="00345E64" w:rsidRPr="009E3B93" w:rsidRDefault="00345E64" w:rsidP="009E3B93">
            <w:pPr>
              <w:spacing w:before="40" w:after="40" w:line="240" w:lineRule="auto"/>
              <w:jc w:val="both"/>
              <w:rPr>
                <w:rFonts w:ascii="Arial" w:hAnsi="Arial" w:cs="Arial"/>
              </w:rPr>
            </w:pPr>
          </w:p>
        </w:tc>
      </w:tr>
      <w:tr w:rsidR="00A17727" w:rsidTr="009E3B93">
        <w:tc>
          <w:tcPr>
            <w:tcW w:w="3369" w:type="dxa"/>
            <w:shd w:val="clear" w:color="auto" w:fill="auto"/>
          </w:tcPr>
          <w:p w:rsidR="00A17727" w:rsidRPr="009E3B93" w:rsidRDefault="00645AE8" w:rsidP="009E3B93">
            <w:pPr>
              <w:spacing w:before="40" w:after="40" w:line="240" w:lineRule="auto"/>
              <w:rPr>
                <w:rFonts w:ascii="Arial" w:hAnsi="Arial" w:cs="Arial"/>
              </w:rPr>
            </w:pPr>
            <w:r w:rsidRPr="009E3B93">
              <w:rPr>
                <w:rFonts w:ascii="Arial" w:hAnsi="Arial" w:cs="Arial"/>
              </w:rPr>
              <w:lastRenderedPageBreak/>
              <w:t xml:space="preserve">Any additional needs (e.g. any physical or learning disabilities, </w:t>
            </w:r>
            <w:r w:rsidR="000D233A" w:rsidRPr="009E3B93">
              <w:rPr>
                <w:rFonts w:ascii="Arial" w:hAnsi="Arial" w:cs="Arial"/>
              </w:rPr>
              <w:t xml:space="preserve">English not first </w:t>
            </w:r>
            <w:r w:rsidR="006568AB" w:rsidRPr="009E3B93">
              <w:rPr>
                <w:rFonts w:ascii="Arial" w:hAnsi="Arial" w:cs="Arial"/>
              </w:rPr>
              <w:t>language,</w:t>
            </w:r>
            <w:r w:rsidRPr="009E3B93">
              <w:rPr>
                <w:rFonts w:ascii="Arial" w:hAnsi="Arial" w:cs="Arial"/>
              </w:rPr>
              <w:t xml:space="preserve"> other)</w:t>
            </w:r>
            <w:r w:rsidR="00CC2816" w:rsidRPr="009E3B93">
              <w:rPr>
                <w:rFonts w:ascii="Arial" w:hAnsi="Arial" w:cs="Arial"/>
              </w:rPr>
              <w:t>. Please specify</w:t>
            </w:r>
            <w:r w:rsidR="000D233A" w:rsidRPr="009E3B93">
              <w:rPr>
                <w:rFonts w:ascii="Arial" w:hAnsi="Arial" w:cs="Arial"/>
              </w:rPr>
              <w:t xml:space="preserve"> including first language if not English.</w:t>
            </w:r>
          </w:p>
        </w:tc>
        <w:tc>
          <w:tcPr>
            <w:tcW w:w="6520" w:type="dxa"/>
            <w:shd w:val="clear" w:color="auto" w:fill="auto"/>
          </w:tcPr>
          <w:p w:rsidR="00164D43" w:rsidRPr="009E3B93" w:rsidRDefault="00164D43" w:rsidP="009E3B93">
            <w:pPr>
              <w:spacing w:before="40" w:after="40" w:line="240" w:lineRule="auto"/>
              <w:rPr>
                <w:rFonts w:ascii="Arial" w:hAnsi="Arial" w:cs="Arial"/>
              </w:rPr>
            </w:pPr>
          </w:p>
        </w:tc>
      </w:tr>
      <w:tr w:rsidR="003E4DC2" w:rsidTr="009E3B93">
        <w:tc>
          <w:tcPr>
            <w:tcW w:w="3369" w:type="dxa"/>
            <w:shd w:val="clear" w:color="auto" w:fill="auto"/>
          </w:tcPr>
          <w:p w:rsidR="003E4DC2" w:rsidRPr="009E3B93" w:rsidRDefault="003E4DC2" w:rsidP="009E3B93">
            <w:pPr>
              <w:spacing w:before="40" w:after="40" w:line="240" w:lineRule="auto"/>
              <w:rPr>
                <w:rFonts w:ascii="Arial" w:hAnsi="Arial" w:cs="Arial"/>
              </w:rPr>
            </w:pPr>
            <w:r w:rsidRPr="009E3B93">
              <w:rPr>
                <w:rFonts w:ascii="Arial" w:hAnsi="Arial" w:cs="Arial"/>
              </w:rPr>
              <w:t>Do</w:t>
            </w:r>
            <w:r w:rsidR="00DF17AE" w:rsidRPr="009E3B93">
              <w:rPr>
                <w:rFonts w:ascii="Arial" w:hAnsi="Arial" w:cs="Arial"/>
              </w:rPr>
              <w:t xml:space="preserve"> you think the </w:t>
            </w:r>
            <w:r w:rsidRPr="009E3B93">
              <w:rPr>
                <w:rFonts w:ascii="Arial" w:hAnsi="Arial" w:cs="Arial"/>
              </w:rPr>
              <w:t xml:space="preserve">young person </w:t>
            </w:r>
            <w:r w:rsidR="00693F9E" w:rsidRPr="009E3B93">
              <w:rPr>
                <w:rFonts w:ascii="Arial" w:hAnsi="Arial" w:cs="Arial"/>
              </w:rPr>
              <w:t xml:space="preserve">will </w:t>
            </w:r>
            <w:r w:rsidR="00DF17AE" w:rsidRPr="009E3B93">
              <w:rPr>
                <w:rFonts w:ascii="Arial" w:hAnsi="Arial" w:cs="Arial"/>
              </w:rPr>
              <w:t xml:space="preserve">benefit most from </w:t>
            </w:r>
            <w:r w:rsidRPr="009E3B93">
              <w:rPr>
                <w:rFonts w:ascii="Arial" w:hAnsi="Arial" w:cs="Arial"/>
              </w:rPr>
              <w:t>group or one to one</w:t>
            </w:r>
            <w:r w:rsidR="00DF17AE" w:rsidRPr="009E3B93">
              <w:rPr>
                <w:rFonts w:ascii="Arial" w:hAnsi="Arial" w:cs="Arial"/>
              </w:rPr>
              <w:t xml:space="preserve"> interventions</w:t>
            </w:r>
            <w:r w:rsidRPr="009E3B93">
              <w:rPr>
                <w:rFonts w:ascii="Arial" w:hAnsi="Arial" w:cs="Arial"/>
              </w:rPr>
              <w:t>?</w:t>
            </w:r>
            <w:r w:rsidR="00FF16F4" w:rsidRPr="009E3B93">
              <w:rPr>
                <w:rFonts w:ascii="Arial" w:hAnsi="Arial" w:cs="Arial"/>
              </w:rPr>
              <w:t xml:space="preserve"> Please specify only one option</w:t>
            </w:r>
          </w:p>
        </w:tc>
        <w:tc>
          <w:tcPr>
            <w:tcW w:w="6520" w:type="dxa"/>
            <w:shd w:val="clear" w:color="auto" w:fill="auto"/>
          </w:tcPr>
          <w:p w:rsidR="003E4DC2" w:rsidRPr="009E3B93" w:rsidRDefault="00345E64" w:rsidP="009E3B93">
            <w:pPr>
              <w:spacing w:before="120" w:after="0" w:line="240" w:lineRule="auto"/>
              <w:jc w:val="both"/>
              <w:rPr>
                <w:rFonts w:ascii="Arial" w:hAnsi="Arial"/>
              </w:rPr>
            </w:pPr>
            <w:r w:rsidRPr="009E3B93">
              <w:rPr>
                <w:rFonts w:ascii="Arial" w:hAnsi="Arial" w:cs="Arial"/>
              </w:rPr>
              <w:t>Group</w:t>
            </w:r>
            <w:r w:rsidR="00E660BB" w:rsidRPr="009E3B93">
              <w:rPr>
                <w:rFonts w:ascii="Arial" w:hAnsi="Arial" w:cs="Arial"/>
              </w:rPr>
              <w:t xml:space="preserve">  </w:t>
            </w:r>
            <w:r w:rsidRPr="009E3B93">
              <w:rPr>
                <w:rFonts w:ascii="Arial" w:hAnsi="Arial" w:cs="Arial"/>
              </w:rPr>
              <w:t xml:space="preserve"> /</w:t>
            </w:r>
            <w:r w:rsidR="00E660BB" w:rsidRPr="009E3B93">
              <w:rPr>
                <w:rFonts w:ascii="Arial" w:hAnsi="Arial" w:cs="Arial"/>
              </w:rPr>
              <w:t xml:space="preserve">  </w:t>
            </w:r>
            <w:r w:rsidRPr="009E3B93">
              <w:rPr>
                <w:rFonts w:ascii="Arial" w:hAnsi="Arial" w:cs="Arial"/>
              </w:rPr>
              <w:t xml:space="preserve"> 1:1 </w:t>
            </w:r>
            <w:r w:rsidR="00E660BB" w:rsidRPr="009E3B93">
              <w:rPr>
                <w:rFonts w:ascii="Arial" w:hAnsi="Arial" w:cs="Arial"/>
              </w:rPr>
              <w:t xml:space="preserve">  </w:t>
            </w:r>
            <w:r w:rsidRPr="009E3B93">
              <w:rPr>
                <w:rFonts w:ascii="Arial" w:hAnsi="Arial" w:cs="Arial"/>
              </w:rPr>
              <w:t xml:space="preserve"> </w:t>
            </w:r>
            <w:r w:rsidR="00E660BB" w:rsidRPr="009E3B93">
              <w:rPr>
                <w:rFonts w:ascii="Arial" w:hAnsi="Arial" w:cs="Arial"/>
              </w:rPr>
              <w:t xml:space="preserve">  </w:t>
            </w:r>
          </w:p>
        </w:tc>
      </w:tr>
      <w:tr w:rsidR="006B74FF" w:rsidRPr="001A285C" w:rsidTr="009E3B93">
        <w:tc>
          <w:tcPr>
            <w:tcW w:w="3369" w:type="dxa"/>
            <w:shd w:val="clear" w:color="auto" w:fill="auto"/>
          </w:tcPr>
          <w:p w:rsidR="006B74FF" w:rsidRPr="009E3B93" w:rsidRDefault="006B74FF" w:rsidP="009E3B93">
            <w:pPr>
              <w:spacing w:before="40" w:after="40" w:line="240" w:lineRule="auto"/>
              <w:rPr>
                <w:rFonts w:ascii="Arial" w:hAnsi="Arial" w:cs="Arial"/>
              </w:rPr>
            </w:pPr>
            <w:r w:rsidRPr="009E3B93">
              <w:rPr>
                <w:rFonts w:ascii="Arial" w:hAnsi="Arial" w:cs="Arial"/>
              </w:rPr>
              <w:t>Doe</w:t>
            </w:r>
            <w:r w:rsidR="00D93528" w:rsidRPr="009E3B93">
              <w:rPr>
                <w:rFonts w:ascii="Arial" w:hAnsi="Arial" w:cs="Arial"/>
              </w:rPr>
              <w:t>s</w:t>
            </w:r>
            <w:r w:rsidRPr="009E3B93">
              <w:rPr>
                <w:rFonts w:ascii="Arial" w:hAnsi="Arial" w:cs="Arial"/>
              </w:rPr>
              <w:t xml:space="preserve"> the young person regula</w:t>
            </w:r>
            <w:r w:rsidR="003B3F7D" w:rsidRPr="009E3B93">
              <w:rPr>
                <w:rFonts w:ascii="Arial" w:hAnsi="Arial" w:cs="Arial"/>
              </w:rPr>
              <w:t>rly attend a youth club/</w:t>
            </w:r>
            <w:r w:rsidR="008F09C2" w:rsidRPr="009E3B93">
              <w:rPr>
                <w:rFonts w:ascii="Arial" w:hAnsi="Arial" w:cs="Arial"/>
              </w:rPr>
              <w:t xml:space="preserve"> </w:t>
            </w:r>
            <w:r w:rsidR="00345E64" w:rsidRPr="009E3B93">
              <w:rPr>
                <w:rFonts w:ascii="Arial" w:hAnsi="Arial" w:cs="Arial"/>
              </w:rPr>
              <w:t xml:space="preserve">youth </w:t>
            </w:r>
            <w:r w:rsidR="003B3F7D" w:rsidRPr="009E3B93">
              <w:rPr>
                <w:rFonts w:ascii="Arial" w:hAnsi="Arial" w:cs="Arial"/>
              </w:rPr>
              <w:t>project</w:t>
            </w:r>
            <w:r w:rsidRPr="009E3B93">
              <w:rPr>
                <w:rFonts w:ascii="Arial" w:hAnsi="Arial" w:cs="Arial"/>
              </w:rPr>
              <w:t>?</w:t>
            </w:r>
          </w:p>
          <w:p w:rsidR="00345E64" w:rsidRPr="009E3B93" w:rsidRDefault="00345E64" w:rsidP="009E3B93">
            <w:pPr>
              <w:spacing w:before="40" w:after="40" w:line="240" w:lineRule="auto"/>
              <w:rPr>
                <w:rFonts w:ascii="Arial" w:hAnsi="Arial" w:cs="Arial"/>
              </w:rPr>
            </w:pPr>
            <w:r w:rsidRPr="009E3B93">
              <w:rPr>
                <w:rFonts w:ascii="Arial" w:hAnsi="Arial" w:cs="Arial"/>
              </w:rPr>
              <w:t>If yes, specify which?</w:t>
            </w:r>
          </w:p>
        </w:tc>
        <w:tc>
          <w:tcPr>
            <w:tcW w:w="6520" w:type="dxa"/>
            <w:shd w:val="clear" w:color="auto" w:fill="auto"/>
          </w:tcPr>
          <w:p w:rsidR="006B74FF" w:rsidRPr="009E3B93" w:rsidRDefault="006B74FF" w:rsidP="009E3B93">
            <w:pPr>
              <w:spacing w:before="40" w:after="40" w:line="240" w:lineRule="auto"/>
              <w:jc w:val="both"/>
              <w:rPr>
                <w:rFonts w:ascii="Arial" w:hAnsi="Arial"/>
              </w:rPr>
            </w:pPr>
          </w:p>
        </w:tc>
      </w:tr>
      <w:tr w:rsidR="00144BCD" w:rsidRPr="002679F3" w:rsidTr="009E3B93">
        <w:trPr>
          <w:trHeight w:val="839"/>
        </w:trPr>
        <w:tc>
          <w:tcPr>
            <w:tcW w:w="3369" w:type="dxa"/>
            <w:shd w:val="clear" w:color="auto" w:fill="auto"/>
          </w:tcPr>
          <w:p w:rsidR="00144BCD" w:rsidRPr="009E3B93" w:rsidRDefault="00FF16F4" w:rsidP="009E3B93">
            <w:pPr>
              <w:spacing w:before="40" w:after="120" w:line="240" w:lineRule="auto"/>
              <w:rPr>
                <w:rFonts w:ascii="Arial" w:hAnsi="Arial" w:cs="Arial"/>
              </w:rPr>
            </w:pPr>
            <w:r w:rsidRPr="009E3B93">
              <w:rPr>
                <w:rFonts w:ascii="Arial" w:hAnsi="Arial" w:cs="Arial"/>
              </w:rPr>
              <w:t>How</w:t>
            </w:r>
            <w:r w:rsidR="00EC157C" w:rsidRPr="009E3B93">
              <w:rPr>
                <w:rFonts w:ascii="Arial" w:hAnsi="Arial" w:cs="Arial"/>
              </w:rPr>
              <w:t xml:space="preserve"> </w:t>
            </w:r>
            <w:r w:rsidRPr="009E3B93">
              <w:rPr>
                <w:rFonts w:ascii="Arial" w:hAnsi="Arial" w:cs="Arial"/>
              </w:rPr>
              <w:t>h</w:t>
            </w:r>
            <w:r w:rsidR="00144BCD" w:rsidRPr="009E3B93">
              <w:rPr>
                <w:rFonts w:ascii="Arial" w:hAnsi="Arial" w:cs="Arial"/>
              </w:rPr>
              <w:t xml:space="preserve">ave you obtained informed consent from the </w:t>
            </w:r>
            <w:r w:rsidR="00144BCD" w:rsidRPr="009E3B93">
              <w:rPr>
                <w:rFonts w:ascii="Arial" w:hAnsi="Arial" w:cs="Arial"/>
                <w:b/>
              </w:rPr>
              <w:t>young person</w:t>
            </w:r>
            <w:r w:rsidR="00144BCD" w:rsidRPr="009E3B93">
              <w:rPr>
                <w:rFonts w:ascii="Arial" w:hAnsi="Arial" w:cs="Arial"/>
              </w:rPr>
              <w:t xml:space="preserve"> to share their information</w:t>
            </w:r>
            <w:r w:rsidRPr="009E3B93">
              <w:rPr>
                <w:rFonts w:ascii="Arial" w:hAnsi="Arial" w:cs="Arial"/>
              </w:rPr>
              <w:t xml:space="preserve"> and make a request for additional support</w:t>
            </w:r>
            <w:r w:rsidR="00144BCD" w:rsidRPr="009E3B93">
              <w:rPr>
                <w:rFonts w:ascii="Arial" w:hAnsi="Arial" w:cs="Arial"/>
              </w:rPr>
              <w:t>?</w:t>
            </w:r>
          </w:p>
        </w:tc>
        <w:tc>
          <w:tcPr>
            <w:tcW w:w="6520" w:type="dxa"/>
            <w:shd w:val="clear" w:color="auto" w:fill="auto"/>
          </w:tcPr>
          <w:p w:rsidR="00144BCD" w:rsidRPr="009E3B93" w:rsidRDefault="00144BCD" w:rsidP="009E3B93">
            <w:pPr>
              <w:spacing w:before="120" w:after="40" w:line="240" w:lineRule="auto"/>
              <w:jc w:val="center"/>
              <w:rPr>
                <w:rFonts w:ascii="Arial" w:hAnsi="Arial" w:cs="Arial"/>
              </w:rPr>
            </w:pPr>
            <w:r w:rsidRPr="009E3B93">
              <w:rPr>
                <w:rFonts w:ascii="Arial" w:hAnsi="Arial" w:cs="Arial"/>
              </w:rPr>
              <w:t xml:space="preserve">Yes(written) / Yes (verbal) </w:t>
            </w:r>
          </w:p>
        </w:tc>
      </w:tr>
    </w:tbl>
    <w:p w:rsidR="00164D43" w:rsidRPr="00A16654" w:rsidRDefault="00164D43" w:rsidP="00A16654">
      <w:pPr>
        <w:spacing w:before="240" w:after="120" w:line="240" w:lineRule="auto"/>
        <w:jc w:val="both"/>
        <w:rPr>
          <w:rFonts w:ascii="Arial" w:hAnsi="Arial" w:cs="Arial"/>
          <w:b/>
          <w:sz w:val="24"/>
          <w:szCs w:val="24"/>
        </w:rPr>
      </w:pPr>
      <w:r>
        <w:rPr>
          <w:rFonts w:ascii="Arial" w:hAnsi="Arial" w:cs="Arial"/>
          <w:b/>
          <w:sz w:val="24"/>
          <w:szCs w:val="24"/>
        </w:rPr>
        <w:t>Information a</w:t>
      </w:r>
      <w:r w:rsidRPr="001B7C87">
        <w:rPr>
          <w:rFonts w:ascii="Arial" w:hAnsi="Arial" w:cs="Arial"/>
          <w:b/>
          <w:sz w:val="24"/>
          <w:szCs w:val="24"/>
        </w:rPr>
        <w:t xml:space="preserve">bout the </w:t>
      </w:r>
      <w:r w:rsidR="00CE61C2">
        <w:rPr>
          <w:rFonts w:ascii="Arial" w:hAnsi="Arial" w:cs="Arial"/>
          <w:b/>
          <w:sz w:val="24"/>
          <w:szCs w:val="24"/>
        </w:rPr>
        <w:t>parents/carers</w:t>
      </w:r>
      <w:r>
        <w:rPr>
          <w:rFonts w:ascii="Arial" w:hAnsi="Arial" w:cs="Arial"/>
          <w:b/>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246"/>
        <w:gridCol w:w="3246"/>
      </w:tblGrid>
      <w:tr w:rsidR="00CE61C2" w:rsidRPr="001A285C" w:rsidTr="009E3B93">
        <w:tc>
          <w:tcPr>
            <w:tcW w:w="3397" w:type="dxa"/>
            <w:shd w:val="clear" w:color="auto" w:fill="auto"/>
          </w:tcPr>
          <w:p w:rsidR="00CE61C2" w:rsidRPr="009E3B93" w:rsidRDefault="00CE61C2" w:rsidP="009E3B93">
            <w:pPr>
              <w:spacing w:before="40" w:after="40" w:line="240" w:lineRule="auto"/>
              <w:jc w:val="both"/>
              <w:rPr>
                <w:rFonts w:ascii="Arial" w:hAnsi="Arial" w:cs="Arial"/>
              </w:rPr>
            </w:pPr>
          </w:p>
        </w:tc>
        <w:tc>
          <w:tcPr>
            <w:tcW w:w="3246" w:type="dxa"/>
            <w:shd w:val="clear" w:color="auto" w:fill="auto"/>
          </w:tcPr>
          <w:p w:rsidR="00CE61C2" w:rsidRPr="009E3B93" w:rsidRDefault="00257A30" w:rsidP="009E3B93">
            <w:pPr>
              <w:spacing w:before="40" w:after="40" w:line="240" w:lineRule="auto"/>
              <w:jc w:val="center"/>
              <w:rPr>
                <w:rFonts w:ascii="Arial" w:hAnsi="Arial"/>
              </w:rPr>
            </w:pPr>
            <w:r w:rsidRPr="009E3B93">
              <w:rPr>
                <w:rFonts w:ascii="Arial" w:hAnsi="Arial" w:cs="Arial"/>
              </w:rPr>
              <w:t>Parent/C</w:t>
            </w:r>
            <w:r w:rsidR="00CE61C2" w:rsidRPr="009E3B93">
              <w:rPr>
                <w:rFonts w:ascii="Arial" w:hAnsi="Arial" w:cs="Arial"/>
              </w:rPr>
              <w:t>arer 1</w:t>
            </w:r>
          </w:p>
        </w:tc>
        <w:tc>
          <w:tcPr>
            <w:tcW w:w="3246" w:type="dxa"/>
            <w:shd w:val="clear" w:color="auto" w:fill="auto"/>
          </w:tcPr>
          <w:p w:rsidR="00CE61C2" w:rsidRPr="009E3B93" w:rsidRDefault="00257A30" w:rsidP="009E3B93">
            <w:pPr>
              <w:spacing w:before="40" w:after="40" w:line="240" w:lineRule="auto"/>
              <w:jc w:val="center"/>
              <w:rPr>
                <w:rFonts w:ascii="Arial" w:hAnsi="Arial"/>
              </w:rPr>
            </w:pPr>
            <w:r w:rsidRPr="009E3B93">
              <w:rPr>
                <w:rFonts w:ascii="Arial" w:hAnsi="Arial" w:cs="Arial"/>
              </w:rPr>
              <w:t>Parent/C</w:t>
            </w:r>
            <w:r w:rsidR="00CE61C2" w:rsidRPr="009E3B93">
              <w:rPr>
                <w:rFonts w:ascii="Arial" w:hAnsi="Arial" w:cs="Arial"/>
              </w:rPr>
              <w:t>arer 2</w:t>
            </w:r>
          </w:p>
        </w:tc>
      </w:tr>
      <w:tr w:rsidR="00CE61C2" w:rsidRPr="001A285C" w:rsidTr="009E3B93">
        <w:tc>
          <w:tcPr>
            <w:tcW w:w="3397" w:type="dxa"/>
            <w:shd w:val="clear" w:color="auto" w:fill="auto"/>
          </w:tcPr>
          <w:p w:rsidR="00CE61C2" w:rsidRPr="009E3B93" w:rsidRDefault="00CE61C2" w:rsidP="009E3B93">
            <w:pPr>
              <w:spacing w:before="40" w:after="40" w:line="240" w:lineRule="auto"/>
              <w:jc w:val="both"/>
              <w:rPr>
                <w:rFonts w:ascii="Arial" w:hAnsi="Arial" w:cs="Arial"/>
              </w:rPr>
            </w:pPr>
            <w:r w:rsidRPr="009E3B93">
              <w:rPr>
                <w:rFonts w:ascii="Arial" w:hAnsi="Arial" w:cs="Arial"/>
              </w:rPr>
              <w:t>Name</w:t>
            </w:r>
          </w:p>
        </w:tc>
        <w:tc>
          <w:tcPr>
            <w:tcW w:w="3246" w:type="dxa"/>
            <w:shd w:val="clear" w:color="auto" w:fill="auto"/>
          </w:tcPr>
          <w:p w:rsidR="00CE61C2" w:rsidRPr="009E3B93" w:rsidRDefault="00CE61C2" w:rsidP="009E3B93">
            <w:pPr>
              <w:spacing w:before="40" w:after="40" w:line="240" w:lineRule="auto"/>
              <w:jc w:val="both"/>
              <w:rPr>
                <w:rFonts w:ascii="Arial" w:hAnsi="Arial" w:cs="Arial"/>
              </w:rPr>
            </w:pPr>
          </w:p>
        </w:tc>
        <w:tc>
          <w:tcPr>
            <w:tcW w:w="3246" w:type="dxa"/>
            <w:shd w:val="clear" w:color="auto" w:fill="auto"/>
          </w:tcPr>
          <w:p w:rsidR="00CE61C2" w:rsidRPr="009E3B93" w:rsidRDefault="00CE61C2" w:rsidP="009E3B93">
            <w:pPr>
              <w:spacing w:before="40" w:after="40" w:line="240" w:lineRule="auto"/>
              <w:jc w:val="both"/>
              <w:rPr>
                <w:rFonts w:ascii="Arial" w:hAnsi="Arial" w:cs="Arial"/>
              </w:rPr>
            </w:pPr>
          </w:p>
        </w:tc>
      </w:tr>
      <w:tr w:rsidR="00257A30" w:rsidRPr="001A285C" w:rsidTr="009E3B93">
        <w:tc>
          <w:tcPr>
            <w:tcW w:w="3397" w:type="dxa"/>
            <w:shd w:val="clear" w:color="auto" w:fill="auto"/>
          </w:tcPr>
          <w:p w:rsidR="00257A30" w:rsidRPr="009E3B93" w:rsidRDefault="00257A30" w:rsidP="009E3B93">
            <w:pPr>
              <w:spacing w:before="40" w:after="40" w:line="240" w:lineRule="auto"/>
              <w:jc w:val="both"/>
              <w:rPr>
                <w:rFonts w:ascii="Arial" w:hAnsi="Arial" w:cs="Arial"/>
              </w:rPr>
            </w:pPr>
            <w:r w:rsidRPr="009E3B93">
              <w:rPr>
                <w:rFonts w:ascii="Arial" w:hAnsi="Arial" w:cs="Arial"/>
              </w:rPr>
              <w:t xml:space="preserve">Gender </w:t>
            </w:r>
          </w:p>
        </w:tc>
        <w:tc>
          <w:tcPr>
            <w:tcW w:w="3246" w:type="dxa"/>
            <w:shd w:val="clear" w:color="auto" w:fill="auto"/>
          </w:tcPr>
          <w:p w:rsidR="00257A30" w:rsidRPr="009E3B93" w:rsidRDefault="00257A30" w:rsidP="009E3B93">
            <w:pPr>
              <w:spacing w:before="40" w:after="40" w:line="240" w:lineRule="auto"/>
              <w:jc w:val="center"/>
              <w:rPr>
                <w:rFonts w:ascii="Arial" w:hAnsi="Arial"/>
              </w:rPr>
            </w:pPr>
          </w:p>
        </w:tc>
        <w:tc>
          <w:tcPr>
            <w:tcW w:w="3246" w:type="dxa"/>
            <w:shd w:val="clear" w:color="auto" w:fill="auto"/>
          </w:tcPr>
          <w:p w:rsidR="00257A30" w:rsidRPr="009E3B93" w:rsidRDefault="00257A30" w:rsidP="009E3B93">
            <w:pPr>
              <w:spacing w:before="40" w:after="40" w:line="240" w:lineRule="auto"/>
              <w:jc w:val="center"/>
              <w:rPr>
                <w:rFonts w:ascii="Arial" w:hAnsi="Arial"/>
              </w:rPr>
            </w:pPr>
          </w:p>
        </w:tc>
      </w:tr>
      <w:tr w:rsidR="00FF16F4" w:rsidRPr="001A285C" w:rsidTr="009E3B93">
        <w:tc>
          <w:tcPr>
            <w:tcW w:w="3397" w:type="dxa"/>
            <w:shd w:val="clear" w:color="auto" w:fill="auto"/>
          </w:tcPr>
          <w:p w:rsidR="00FF16F4" w:rsidRPr="009E3B93" w:rsidRDefault="00FF16F4" w:rsidP="009E3B93">
            <w:pPr>
              <w:spacing w:before="40" w:after="40" w:line="240" w:lineRule="auto"/>
              <w:jc w:val="both"/>
              <w:rPr>
                <w:rFonts w:ascii="Arial" w:hAnsi="Arial" w:cs="Arial"/>
              </w:rPr>
            </w:pPr>
            <w:r w:rsidRPr="009E3B93">
              <w:rPr>
                <w:rFonts w:ascii="Arial" w:hAnsi="Arial" w:cs="Arial"/>
              </w:rPr>
              <w:t>Relationship to young person</w:t>
            </w:r>
          </w:p>
        </w:tc>
        <w:tc>
          <w:tcPr>
            <w:tcW w:w="3246" w:type="dxa"/>
            <w:shd w:val="clear" w:color="auto" w:fill="auto"/>
          </w:tcPr>
          <w:p w:rsidR="00FF16F4" w:rsidRPr="009E3B93" w:rsidRDefault="00FF16F4" w:rsidP="009E3B93">
            <w:pPr>
              <w:spacing w:before="40" w:after="40" w:line="240" w:lineRule="auto"/>
              <w:jc w:val="center"/>
              <w:rPr>
                <w:rFonts w:ascii="Arial" w:hAnsi="Arial"/>
              </w:rPr>
            </w:pPr>
          </w:p>
        </w:tc>
        <w:tc>
          <w:tcPr>
            <w:tcW w:w="3246" w:type="dxa"/>
            <w:shd w:val="clear" w:color="auto" w:fill="auto"/>
          </w:tcPr>
          <w:p w:rsidR="00FF16F4" w:rsidRPr="009E3B93" w:rsidRDefault="00FF16F4" w:rsidP="009E3B93">
            <w:pPr>
              <w:spacing w:before="40" w:after="40" w:line="240" w:lineRule="auto"/>
              <w:jc w:val="center"/>
              <w:rPr>
                <w:rFonts w:ascii="Arial" w:hAnsi="Arial"/>
              </w:rPr>
            </w:pPr>
          </w:p>
        </w:tc>
      </w:tr>
      <w:tr w:rsidR="00257A30" w:rsidRPr="001A285C" w:rsidTr="009E3B93">
        <w:tc>
          <w:tcPr>
            <w:tcW w:w="3397" w:type="dxa"/>
            <w:shd w:val="clear" w:color="auto" w:fill="auto"/>
          </w:tcPr>
          <w:p w:rsidR="00257A30" w:rsidRPr="009E3B93" w:rsidRDefault="00FF16F4" w:rsidP="009E3B93">
            <w:pPr>
              <w:spacing w:before="40" w:after="40" w:line="240" w:lineRule="auto"/>
              <w:rPr>
                <w:rFonts w:ascii="Arial" w:hAnsi="Arial" w:cs="Arial"/>
              </w:rPr>
            </w:pPr>
            <w:r w:rsidRPr="009E3B93">
              <w:rPr>
                <w:rFonts w:ascii="Arial" w:hAnsi="Arial" w:cs="Arial"/>
              </w:rPr>
              <w:t>Do they have p</w:t>
            </w:r>
            <w:r w:rsidR="00257A30" w:rsidRPr="009E3B93">
              <w:rPr>
                <w:rFonts w:ascii="Arial" w:hAnsi="Arial" w:cs="Arial"/>
              </w:rPr>
              <w:t>arental responsibility</w:t>
            </w:r>
          </w:p>
        </w:tc>
        <w:tc>
          <w:tcPr>
            <w:tcW w:w="3246" w:type="dxa"/>
            <w:shd w:val="clear" w:color="auto" w:fill="auto"/>
          </w:tcPr>
          <w:p w:rsidR="00257A30" w:rsidRPr="009E3B93" w:rsidRDefault="00FF16F4" w:rsidP="009E3B93">
            <w:pPr>
              <w:spacing w:before="40" w:after="40" w:line="240" w:lineRule="auto"/>
              <w:jc w:val="center"/>
              <w:rPr>
                <w:rFonts w:ascii="Arial" w:hAnsi="Arial"/>
              </w:rPr>
            </w:pPr>
            <w:r w:rsidRPr="009E3B93">
              <w:rPr>
                <w:rFonts w:ascii="Arial" w:hAnsi="Arial"/>
              </w:rPr>
              <w:t>Yes/No/Don’t know</w:t>
            </w:r>
          </w:p>
        </w:tc>
        <w:tc>
          <w:tcPr>
            <w:tcW w:w="3246" w:type="dxa"/>
            <w:shd w:val="clear" w:color="auto" w:fill="auto"/>
          </w:tcPr>
          <w:p w:rsidR="00257A30" w:rsidRPr="009E3B93" w:rsidRDefault="00FF16F4" w:rsidP="009E3B93">
            <w:pPr>
              <w:spacing w:before="40" w:after="40" w:line="240" w:lineRule="auto"/>
              <w:jc w:val="center"/>
              <w:rPr>
                <w:rFonts w:ascii="Arial" w:hAnsi="Arial"/>
              </w:rPr>
            </w:pPr>
            <w:r w:rsidRPr="009E3B93">
              <w:rPr>
                <w:rFonts w:ascii="Arial" w:hAnsi="Arial"/>
              </w:rPr>
              <w:t>Yes/No/Don’t know</w:t>
            </w:r>
          </w:p>
        </w:tc>
      </w:tr>
      <w:tr w:rsidR="00257A30" w:rsidRPr="001A285C" w:rsidTr="009E3B93">
        <w:tc>
          <w:tcPr>
            <w:tcW w:w="3397" w:type="dxa"/>
            <w:shd w:val="clear" w:color="auto" w:fill="auto"/>
          </w:tcPr>
          <w:p w:rsidR="00257A30" w:rsidRPr="009E3B93" w:rsidRDefault="00257A30" w:rsidP="009E3B93">
            <w:pPr>
              <w:spacing w:before="40" w:after="40" w:line="240" w:lineRule="auto"/>
              <w:rPr>
                <w:rFonts w:ascii="Arial" w:hAnsi="Arial" w:cs="Arial"/>
              </w:rPr>
            </w:pPr>
            <w:r w:rsidRPr="009E3B93">
              <w:rPr>
                <w:rFonts w:ascii="Arial" w:hAnsi="Arial" w:cs="Arial"/>
              </w:rPr>
              <w:t>Contact number</w:t>
            </w:r>
            <w:r w:rsidR="00FF16F4" w:rsidRPr="009E3B93">
              <w:rPr>
                <w:rFonts w:ascii="Arial" w:hAnsi="Arial" w:cs="Arial"/>
              </w:rPr>
              <w:t xml:space="preserve"> for parent/</w:t>
            </w:r>
            <w:r w:rsidR="00A16654" w:rsidRPr="009E3B93">
              <w:rPr>
                <w:rFonts w:ascii="Arial" w:hAnsi="Arial" w:cs="Arial"/>
              </w:rPr>
              <w:t xml:space="preserve"> </w:t>
            </w:r>
            <w:r w:rsidR="00FF16F4" w:rsidRPr="009E3B93">
              <w:rPr>
                <w:rFonts w:ascii="Arial" w:hAnsi="Arial" w:cs="Arial"/>
              </w:rPr>
              <w:t>carer</w:t>
            </w:r>
          </w:p>
        </w:tc>
        <w:tc>
          <w:tcPr>
            <w:tcW w:w="3246" w:type="dxa"/>
            <w:shd w:val="clear" w:color="auto" w:fill="auto"/>
          </w:tcPr>
          <w:p w:rsidR="00257A30" w:rsidRPr="009E3B93" w:rsidRDefault="00257A30" w:rsidP="009E3B93">
            <w:pPr>
              <w:spacing w:before="40" w:after="40" w:line="240" w:lineRule="auto"/>
              <w:jc w:val="both"/>
              <w:rPr>
                <w:rFonts w:ascii="Arial" w:hAnsi="Arial"/>
              </w:rPr>
            </w:pPr>
          </w:p>
        </w:tc>
        <w:tc>
          <w:tcPr>
            <w:tcW w:w="3246" w:type="dxa"/>
            <w:shd w:val="clear" w:color="auto" w:fill="auto"/>
          </w:tcPr>
          <w:p w:rsidR="00257A30" w:rsidRPr="009E3B93" w:rsidRDefault="00257A30" w:rsidP="009E3B93">
            <w:pPr>
              <w:spacing w:before="40" w:after="40" w:line="240" w:lineRule="auto"/>
              <w:jc w:val="both"/>
              <w:rPr>
                <w:rFonts w:ascii="Arial" w:hAnsi="Arial"/>
              </w:rPr>
            </w:pPr>
          </w:p>
        </w:tc>
      </w:tr>
      <w:tr w:rsidR="00257A30" w:rsidRPr="001A285C" w:rsidTr="009E3B93">
        <w:tc>
          <w:tcPr>
            <w:tcW w:w="3397" w:type="dxa"/>
            <w:shd w:val="clear" w:color="auto" w:fill="auto"/>
          </w:tcPr>
          <w:p w:rsidR="00257A30" w:rsidRPr="009E3B93" w:rsidRDefault="00257A30" w:rsidP="009E3B93">
            <w:pPr>
              <w:spacing w:before="40" w:after="40" w:line="240" w:lineRule="auto"/>
              <w:rPr>
                <w:rFonts w:ascii="Arial" w:hAnsi="Arial" w:cs="Arial"/>
              </w:rPr>
            </w:pPr>
            <w:r w:rsidRPr="009E3B93">
              <w:rPr>
                <w:rFonts w:ascii="Arial" w:hAnsi="Arial" w:cs="Arial"/>
              </w:rPr>
              <w:t xml:space="preserve">Address </w:t>
            </w:r>
            <w:r w:rsidR="00FF16F4" w:rsidRPr="009E3B93">
              <w:rPr>
                <w:rFonts w:ascii="Arial" w:hAnsi="Arial" w:cs="Arial"/>
              </w:rPr>
              <w:t>of parent</w:t>
            </w:r>
            <w:r w:rsidR="00A16654" w:rsidRPr="009E3B93">
              <w:rPr>
                <w:rFonts w:ascii="Arial" w:hAnsi="Arial" w:cs="Arial"/>
              </w:rPr>
              <w:t xml:space="preserve"> /</w:t>
            </w:r>
            <w:r w:rsidR="00FF16F4" w:rsidRPr="009E3B93">
              <w:rPr>
                <w:rFonts w:ascii="Arial" w:hAnsi="Arial" w:cs="Arial"/>
              </w:rPr>
              <w:t xml:space="preserve"> carer</w:t>
            </w:r>
            <w:r w:rsidR="00A16654" w:rsidRPr="009E3B93">
              <w:rPr>
                <w:rFonts w:ascii="Arial" w:hAnsi="Arial" w:cs="Arial"/>
              </w:rPr>
              <w:t xml:space="preserve"> </w:t>
            </w:r>
            <w:r w:rsidRPr="009E3B93">
              <w:rPr>
                <w:rFonts w:ascii="Arial" w:hAnsi="Arial" w:cs="Arial"/>
              </w:rPr>
              <w:t>(including postcode)</w:t>
            </w:r>
            <w:r w:rsidR="00FF16F4" w:rsidRPr="009E3B93">
              <w:rPr>
                <w:rFonts w:ascii="Arial" w:hAnsi="Arial" w:cs="Arial"/>
              </w:rPr>
              <w:t xml:space="preserve"> if different from young person</w:t>
            </w:r>
          </w:p>
        </w:tc>
        <w:tc>
          <w:tcPr>
            <w:tcW w:w="3246" w:type="dxa"/>
            <w:shd w:val="clear" w:color="auto" w:fill="auto"/>
          </w:tcPr>
          <w:p w:rsidR="00257A30" w:rsidRPr="009E3B93" w:rsidRDefault="00257A30" w:rsidP="009E3B93">
            <w:pPr>
              <w:spacing w:before="40" w:after="40" w:line="240" w:lineRule="auto"/>
              <w:jc w:val="both"/>
              <w:rPr>
                <w:rFonts w:ascii="Arial" w:hAnsi="Arial"/>
              </w:rPr>
            </w:pPr>
          </w:p>
          <w:p w:rsidR="00257A30" w:rsidRPr="009E3B93" w:rsidRDefault="00257A30" w:rsidP="009E3B93">
            <w:pPr>
              <w:spacing w:before="40" w:after="40" w:line="240" w:lineRule="auto"/>
              <w:jc w:val="both"/>
              <w:rPr>
                <w:rFonts w:ascii="Arial" w:hAnsi="Arial"/>
              </w:rPr>
            </w:pPr>
          </w:p>
          <w:p w:rsidR="00257A30" w:rsidRPr="009E3B93" w:rsidRDefault="00257A30" w:rsidP="009E3B93">
            <w:pPr>
              <w:spacing w:before="40" w:after="40" w:line="240" w:lineRule="auto"/>
              <w:jc w:val="both"/>
              <w:rPr>
                <w:rFonts w:ascii="Arial" w:hAnsi="Arial"/>
              </w:rPr>
            </w:pPr>
          </w:p>
        </w:tc>
        <w:tc>
          <w:tcPr>
            <w:tcW w:w="3246" w:type="dxa"/>
            <w:shd w:val="clear" w:color="auto" w:fill="auto"/>
          </w:tcPr>
          <w:p w:rsidR="00257A30" w:rsidRPr="009E3B93" w:rsidRDefault="00257A30" w:rsidP="009E3B93">
            <w:pPr>
              <w:spacing w:before="40" w:after="40" w:line="240" w:lineRule="auto"/>
              <w:jc w:val="both"/>
              <w:rPr>
                <w:rFonts w:ascii="Arial" w:hAnsi="Arial"/>
              </w:rPr>
            </w:pPr>
          </w:p>
        </w:tc>
      </w:tr>
      <w:tr w:rsidR="00F85D50" w:rsidRPr="001A285C" w:rsidTr="009E3B93">
        <w:tc>
          <w:tcPr>
            <w:tcW w:w="3397" w:type="dxa"/>
            <w:shd w:val="clear" w:color="auto" w:fill="auto"/>
          </w:tcPr>
          <w:p w:rsidR="00F85D50" w:rsidRPr="009E3B93" w:rsidRDefault="00F85D50" w:rsidP="009E3B93">
            <w:pPr>
              <w:spacing w:before="40" w:after="40" w:line="240" w:lineRule="auto"/>
              <w:rPr>
                <w:rFonts w:ascii="Arial" w:hAnsi="Arial" w:cs="Arial"/>
              </w:rPr>
            </w:pPr>
            <w:r w:rsidRPr="009E3B93">
              <w:rPr>
                <w:rFonts w:ascii="Arial" w:hAnsi="Arial" w:cs="Arial"/>
              </w:rPr>
              <w:t>Date of Birth</w:t>
            </w:r>
          </w:p>
        </w:tc>
        <w:tc>
          <w:tcPr>
            <w:tcW w:w="3246" w:type="dxa"/>
            <w:shd w:val="clear" w:color="auto" w:fill="auto"/>
          </w:tcPr>
          <w:p w:rsidR="00F85D50" w:rsidRPr="009E3B93" w:rsidRDefault="00F85D50" w:rsidP="009E3B93">
            <w:pPr>
              <w:spacing w:before="40" w:after="40" w:line="240" w:lineRule="auto"/>
              <w:jc w:val="both"/>
              <w:rPr>
                <w:rFonts w:ascii="Arial" w:hAnsi="Arial"/>
              </w:rPr>
            </w:pPr>
          </w:p>
        </w:tc>
        <w:tc>
          <w:tcPr>
            <w:tcW w:w="3246" w:type="dxa"/>
            <w:shd w:val="clear" w:color="auto" w:fill="auto"/>
          </w:tcPr>
          <w:p w:rsidR="00F85D50" w:rsidRPr="009E3B93" w:rsidRDefault="00F85D50" w:rsidP="009E3B93">
            <w:pPr>
              <w:spacing w:before="40" w:after="40" w:line="240" w:lineRule="auto"/>
              <w:jc w:val="both"/>
              <w:rPr>
                <w:rFonts w:ascii="Arial" w:hAnsi="Arial"/>
              </w:rPr>
            </w:pPr>
          </w:p>
        </w:tc>
      </w:tr>
      <w:tr w:rsidR="00257A30" w:rsidRPr="001A285C" w:rsidTr="009E3B93">
        <w:trPr>
          <w:trHeight w:val="373"/>
        </w:trPr>
        <w:tc>
          <w:tcPr>
            <w:tcW w:w="3397" w:type="dxa"/>
            <w:shd w:val="clear" w:color="auto" w:fill="auto"/>
          </w:tcPr>
          <w:p w:rsidR="002679F3" w:rsidRPr="009E3B93" w:rsidRDefault="00257A30" w:rsidP="009E3B93">
            <w:pPr>
              <w:spacing w:before="40" w:after="40" w:line="240" w:lineRule="auto"/>
              <w:rPr>
                <w:rFonts w:ascii="Arial" w:hAnsi="Arial" w:cs="Arial"/>
              </w:rPr>
            </w:pPr>
            <w:r w:rsidRPr="009E3B93">
              <w:rPr>
                <w:rFonts w:ascii="Arial" w:hAnsi="Arial" w:cs="Arial"/>
              </w:rPr>
              <w:t>Ethnicity</w:t>
            </w:r>
            <w:r w:rsidR="00FF16F4" w:rsidRPr="009E3B93">
              <w:rPr>
                <w:rFonts w:ascii="Arial" w:hAnsi="Arial" w:cs="Arial"/>
              </w:rPr>
              <w:t xml:space="preserve"> </w:t>
            </w:r>
          </w:p>
        </w:tc>
        <w:tc>
          <w:tcPr>
            <w:tcW w:w="3246" w:type="dxa"/>
            <w:shd w:val="clear" w:color="auto" w:fill="auto"/>
          </w:tcPr>
          <w:p w:rsidR="00257A30" w:rsidRPr="009E3B93" w:rsidRDefault="00257A30" w:rsidP="009E3B93">
            <w:pPr>
              <w:spacing w:before="40" w:after="40" w:line="240" w:lineRule="auto"/>
              <w:jc w:val="both"/>
              <w:rPr>
                <w:rFonts w:ascii="Arial" w:hAnsi="Arial"/>
              </w:rPr>
            </w:pPr>
          </w:p>
        </w:tc>
        <w:tc>
          <w:tcPr>
            <w:tcW w:w="3246" w:type="dxa"/>
            <w:shd w:val="clear" w:color="auto" w:fill="auto"/>
          </w:tcPr>
          <w:p w:rsidR="00257A30" w:rsidRPr="009E3B93" w:rsidRDefault="00257A30" w:rsidP="009E3B93">
            <w:pPr>
              <w:spacing w:before="40" w:after="40" w:line="240" w:lineRule="auto"/>
              <w:jc w:val="both"/>
              <w:rPr>
                <w:rFonts w:ascii="Arial" w:hAnsi="Arial"/>
              </w:rPr>
            </w:pPr>
          </w:p>
        </w:tc>
      </w:tr>
      <w:tr w:rsidR="00257A30" w:rsidRPr="001A285C" w:rsidTr="009E3B93">
        <w:tc>
          <w:tcPr>
            <w:tcW w:w="3397" w:type="dxa"/>
            <w:shd w:val="clear" w:color="auto" w:fill="auto"/>
          </w:tcPr>
          <w:p w:rsidR="00257A30" w:rsidRPr="009E3B93" w:rsidRDefault="00257A30" w:rsidP="009E3B93">
            <w:pPr>
              <w:spacing w:before="40" w:after="40" w:line="240" w:lineRule="auto"/>
              <w:rPr>
                <w:rFonts w:ascii="Arial" w:hAnsi="Arial" w:cs="Arial"/>
              </w:rPr>
            </w:pPr>
            <w:r w:rsidRPr="009E3B93">
              <w:rPr>
                <w:rFonts w:ascii="Arial" w:hAnsi="Arial" w:cs="Arial"/>
              </w:rPr>
              <w:t xml:space="preserve">Any additional needs (e.g. any physical/learning disabilities, mental health issues, </w:t>
            </w:r>
            <w:r w:rsidR="000D233A" w:rsidRPr="009E3B93">
              <w:rPr>
                <w:rFonts w:ascii="Arial" w:hAnsi="Arial" w:cs="Arial"/>
              </w:rPr>
              <w:t xml:space="preserve">English not first </w:t>
            </w:r>
            <w:r w:rsidR="006568AB" w:rsidRPr="009E3B93">
              <w:rPr>
                <w:rFonts w:ascii="Arial" w:hAnsi="Arial" w:cs="Arial"/>
              </w:rPr>
              <w:t>language,</w:t>
            </w:r>
            <w:r w:rsidRPr="009E3B93">
              <w:rPr>
                <w:rFonts w:ascii="Arial" w:hAnsi="Arial" w:cs="Arial"/>
              </w:rPr>
              <w:t xml:space="preserve"> other</w:t>
            </w:r>
            <w:r w:rsidR="006568AB" w:rsidRPr="009E3B93">
              <w:rPr>
                <w:rFonts w:ascii="Arial" w:hAnsi="Arial" w:cs="Arial"/>
              </w:rPr>
              <w:t>) Please</w:t>
            </w:r>
            <w:r w:rsidR="000D233A" w:rsidRPr="009E3B93">
              <w:rPr>
                <w:rFonts w:ascii="Arial" w:hAnsi="Arial" w:cs="Arial"/>
              </w:rPr>
              <w:t xml:space="preserve"> specify including first language if not English.</w:t>
            </w:r>
          </w:p>
        </w:tc>
        <w:tc>
          <w:tcPr>
            <w:tcW w:w="3246" w:type="dxa"/>
            <w:shd w:val="clear" w:color="auto" w:fill="auto"/>
          </w:tcPr>
          <w:p w:rsidR="00257A30" w:rsidRPr="009E3B93" w:rsidRDefault="00257A30" w:rsidP="009E3B93">
            <w:pPr>
              <w:spacing w:before="40" w:after="40" w:line="240" w:lineRule="auto"/>
              <w:jc w:val="both"/>
              <w:rPr>
                <w:rFonts w:ascii="Arial" w:hAnsi="Arial"/>
              </w:rPr>
            </w:pPr>
          </w:p>
        </w:tc>
        <w:tc>
          <w:tcPr>
            <w:tcW w:w="3246" w:type="dxa"/>
            <w:shd w:val="clear" w:color="auto" w:fill="auto"/>
          </w:tcPr>
          <w:p w:rsidR="00257A30" w:rsidRPr="009E3B93" w:rsidRDefault="00257A30" w:rsidP="009E3B93">
            <w:pPr>
              <w:spacing w:before="40" w:after="40" w:line="240" w:lineRule="auto"/>
              <w:jc w:val="both"/>
              <w:rPr>
                <w:rFonts w:ascii="Arial" w:hAnsi="Arial"/>
              </w:rPr>
            </w:pPr>
          </w:p>
        </w:tc>
      </w:tr>
      <w:tr w:rsidR="00AC11BB" w:rsidTr="009E3B93">
        <w:trPr>
          <w:trHeight w:val="1352"/>
        </w:trPr>
        <w:tc>
          <w:tcPr>
            <w:tcW w:w="3397" w:type="dxa"/>
            <w:shd w:val="clear" w:color="auto" w:fill="auto"/>
          </w:tcPr>
          <w:p w:rsidR="00AC11BB" w:rsidRPr="009E3B93" w:rsidRDefault="00AC11BB" w:rsidP="009E3B93">
            <w:pPr>
              <w:spacing w:before="40" w:after="180" w:line="240" w:lineRule="auto"/>
              <w:rPr>
                <w:rFonts w:ascii="Arial" w:hAnsi="Arial" w:cs="Arial"/>
              </w:rPr>
            </w:pPr>
            <w:r w:rsidRPr="009E3B93">
              <w:rPr>
                <w:rFonts w:ascii="Arial" w:hAnsi="Arial" w:cs="Arial"/>
              </w:rPr>
              <w:t>If appropriate,</w:t>
            </w:r>
            <w:r w:rsidR="00FF16F4" w:rsidRPr="009E3B93">
              <w:rPr>
                <w:rFonts w:ascii="Arial" w:hAnsi="Arial" w:cs="Arial"/>
              </w:rPr>
              <w:t xml:space="preserve"> how</w:t>
            </w:r>
            <w:r w:rsidRPr="009E3B93">
              <w:rPr>
                <w:rFonts w:ascii="Arial" w:hAnsi="Arial" w:cs="Arial"/>
              </w:rPr>
              <w:t xml:space="preserve"> have you obtained </w:t>
            </w:r>
            <w:r w:rsidR="001566EB" w:rsidRPr="009E3B93">
              <w:rPr>
                <w:rFonts w:ascii="Arial" w:hAnsi="Arial" w:cs="Arial"/>
              </w:rPr>
              <w:t xml:space="preserve">informed </w:t>
            </w:r>
            <w:r w:rsidRPr="009E3B93">
              <w:rPr>
                <w:rFonts w:ascii="Arial" w:hAnsi="Arial" w:cs="Arial"/>
              </w:rPr>
              <w:t xml:space="preserve">consent from the </w:t>
            </w:r>
            <w:r w:rsidRPr="009E3B93">
              <w:rPr>
                <w:rFonts w:ascii="Arial" w:hAnsi="Arial" w:cs="Arial"/>
                <w:b/>
              </w:rPr>
              <w:t>parent</w:t>
            </w:r>
            <w:r w:rsidR="00FF16F4" w:rsidRPr="009E3B93">
              <w:rPr>
                <w:rFonts w:ascii="Arial" w:hAnsi="Arial" w:cs="Arial"/>
                <w:b/>
              </w:rPr>
              <w:t>/carer</w:t>
            </w:r>
            <w:r w:rsidRPr="009E3B93">
              <w:rPr>
                <w:rFonts w:ascii="Arial" w:hAnsi="Arial" w:cs="Arial"/>
              </w:rPr>
              <w:t xml:space="preserve"> to share information</w:t>
            </w:r>
            <w:r w:rsidR="00D90CE4" w:rsidRPr="009E3B93">
              <w:rPr>
                <w:rFonts w:ascii="Arial" w:hAnsi="Arial" w:cs="Arial"/>
              </w:rPr>
              <w:t xml:space="preserve"> about the family</w:t>
            </w:r>
            <w:r w:rsidR="00FF16F4" w:rsidRPr="009E3B93">
              <w:rPr>
                <w:rFonts w:ascii="Arial" w:hAnsi="Arial" w:cs="Arial"/>
              </w:rPr>
              <w:t xml:space="preserve"> and make a request for additional </w:t>
            </w:r>
            <w:r w:rsidR="006568AB" w:rsidRPr="009E3B93">
              <w:rPr>
                <w:rFonts w:ascii="Arial" w:hAnsi="Arial" w:cs="Arial"/>
              </w:rPr>
              <w:t>support?</w:t>
            </w:r>
          </w:p>
        </w:tc>
        <w:tc>
          <w:tcPr>
            <w:tcW w:w="3246" w:type="dxa"/>
            <w:shd w:val="clear" w:color="auto" w:fill="auto"/>
          </w:tcPr>
          <w:p w:rsidR="00AC11BB" w:rsidRPr="009E3B93" w:rsidRDefault="00AC11BB" w:rsidP="009E3B93">
            <w:pPr>
              <w:spacing w:before="120" w:after="40" w:line="240" w:lineRule="auto"/>
              <w:jc w:val="center"/>
              <w:rPr>
                <w:rFonts w:ascii="Arial" w:hAnsi="Arial" w:cs="Arial"/>
              </w:rPr>
            </w:pPr>
            <w:r w:rsidRPr="009E3B93">
              <w:rPr>
                <w:rFonts w:ascii="Arial" w:hAnsi="Arial" w:cs="Arial"/>
              </w:rPr>
              <w:t>Yes</w:t>
            </w:r>
            <w:r w:rsidR="00A16654" w:rsidRPr="009E3B93">
              <w:rPr>
                <w:rFonts w:ascii="Arial" w:hAnsi="Arial" w:cs="Arial"/>
              </w:rPr>
              <w:t xml:space="preserve"> </w:t>
            </w:r>
            <w:r w:rsidRPr="009E3B93">
              <w:rPr>
                <w:rFonts w:ascii="Arial" w:hAnsi="Arial" w:cs="Arial"/>
              </w:rPr>
              <w:t xml:space="preserve">(written) / Yes (verbal) / </w:t>
            </w:r>
          </w:p>
          <w:p w:rsidR="00AC11BB" w:rsidRPr="009E3B93" w:rsidRDefault="00AC11BB" w:rsidP="009E3B93">
            <w:pPr>
              <w:spacing w:before="60" w:after="40" w:line="240" w:lineRule="auto"/>
              <w:jc w:val="center"/>
              <w:rPr>
                <w:rFonts w:ascii="Arial" w:hAnsi="Arial"/>
              </w:rPr>
            </w:pPr>
          </w:p>
        </w:tc>
        <w:tc>
          <w:tcPr>
            <w:tcW w:w="3246" w:type="dxa"/>
            <w:shd w:val="clear" w:color="auto" w:fill="auto"/>
          </w:tcPr>
          <w:p w:rsidR="00AC11BB" w:rsidRPr="009E3B93" w:rsidRDefault="00111A19" w:rsidP="009E3B93">
            <w:pPr>
              <w:spacing w:before="120" w:after="40" w:line="240" w:lineRule="auto"/>
              <w:jc w:val="center"/>
              <w:rPr>
                <w:rFonts w:ascii="Arial" w:hAnsi="Arial" w:cs="Arial"/>
              </w:rPr>
            </w:pPr>
            <w:r w:rsidRPr="009E3B93">
              <w:rPr>
                <w:rFonts w:ascii="Arial" w:hAnsi="Arial" w:cs="Arial"/>
              </w:rPr>
              <w:t>Yes</w:t>
            </w:r>
            <w:r w:rsidR="00A16654" w:rsidRPr="009E3B93">
              <w:rPr>
                <w:rFonts w:ascii="Arial" w:hAnsi="Arial" w:cs="Arial"/>
              </w:rPr>
              <w:t xml:space="preserve"> </w:t>
            </w:r>
            <w:r w:rsidRPr="009E3B93">
              <w:rPr>
                <w:rFonts w:ascii="Arial" w:hAnsi="Arial" w:cs="Arial"/>
              </w:rPr>
              <w:t xml:space="preserve">(written) / Yes (verbal) </w:t>
            </w:r>
            <w:r w:rsidR="00AC11BB" w:rsidRPr="009E3B93">
              <w:rPr>
                <w:rFonts w:ascii="Arial" w:hAnsi="Arial" w:cs="Arial"/>
              </w:rPr>
              <w:t xml:space="preserve"> </w:t>
            </w:r>
          </w:p>
          <w:p w:rsidR="00AC11BB" w:rsidRPr="009E3B93" w:rsidRDefault="00AC11BB" w:rsidP="009E3B93">
            <w:pPr>
              <w:spacing w:before="60" w:after="40" w:line="240" w:lineRule="auto"/>
              <w:jc w:val="center"/>
              <w:rPr>
                <w:rFonts w:ascii="Arial" w:hAnsi="Arial"/>
              </w:rPr>
            </w:pPr>
          </w:p>
        </w:tc>
      </w:tr>
    </w:tbl>
    <w:p w:rsidR="00693F9E" w:rsidRDefault="00693F9E" w:rsidP="0042291B">
      <w:pPr>
        <w:spacing w:after="0" w:line="240" w:lineRule="auto"/>
        <w:jc w:val="both"/>
        <w:rPr>
          <w:rFonts w:ascii="Arial" w:hAnsi="Arial" w:cs="Arial"/>
          <w:sz w:val="20"/>
          <w:szCs w:val="20"/>
        </w:rPr>
      </w:pPr>
    </w:p>
    <w:p w:rsidR="00A16654" w:rsidRDefault="00A16654" w:rsidP="0042291B">
      <w:pPr>
        <w:spacing w:after="0" w:line="240" w:lineRule="auto"/>
        <w:jc w:val="both"/>
        <w:rPr>
          <w:rFonts w:ascii="Arial" w:hAnsi="Arial" w:cs="Arial"/>
          <w:sz w:val="20"/>
          <w:szCs w:val="20"/>
        </w:rPr>
      </w:pPr>
    </w:p>
    <w:p w:rsidR="00A16654" w:rsidRDefault="00A16654" w:rsidP="0042291B">
      <w:pPr>
        <w:spacing w:after="0" w:line="240" w:lineRule="auto"/>
        <w:jc w:val="both"/>
        <w:rPr>
          <w:rFonts w:ascii="Arial" w:hAnsi="Arial" w:cs="Arial"/>
          <w:sz w:val="20"/>
          <w:szCs w:val="20"/>
        </w:rPr>
      </w:pPr>
    </w:p>
    <w:p w:rsidR="00A16654" w:rsidRDefault="00A16654" w:rsidP="0042291B">
      <w:pPr>
        <w:spacing w:after="0" w:line="240" w:lineRule="auto"/>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45AE8" w:rsidTr="009E3B93">
        <w:tc>
          <w:tcPr>
            <w:tcW w:w="9889" w:type="dxa"/>
            <w:shd w:val="pct10" w:color="auto" w:fill="auto"/>
          </w:tcPr>
          <w:p w:rsidR="00645AE8" w:rsidRPr="009E3B93" w:rsidRDefault="00257A30" w:rsidP="001C1CBD">
            <w:pPr>
              <w:pStyle w:val="ListParagraph"/>
              <w:numPr>
                <w:ilvl w:val="0"/>
                <w:numId w:val="3"/>
              </w:numPr>
              <w:spacing w:before="60" w:after="60"/>
              <w:rPr>
                <w:rFonts w:ascii="Arial" w:hAnsi="Arial" w:cs="Arial"/>
                <w:sz w:val="24"/>
                <w:szCs w:val="24"/>
              </w:rPr>
            </w:pPr>
            <w:r w:rsidRPr="009E3B93">
              <w:rPr>
                <w:rFonts w:ascii="Arial" w:hAnsi="Arial" w:cs="Arial"/>
                <w:b/>
                <w:sz w:val="24"/>
                <w:szCs w:val="24"/>
              </w:rPr>
              <w:lastRenderedPageBreak/>
              <w:br w:type="page"/>
            </w:r>
            <w:r w:rsidR="00EA533E" w:rsidRPr="009E3B93">
              <w:rPr>
                <w:rFonts w:ascii="Arial" w:hAnsi="Arial" w:cs="Arial"/>
                <w:b/>
                <w:sz w:val="24"/>
                <w:szCs w:val="24"/>
              </w:rPr>
              <w:t>Additional i</w:t>
            </w:r>
            <w:r w:rsidR="0098472C" w:rsidRPr="009E3B93">
              <w:rPr>
                <w:rFonts w:ascii="Arial" w:hAnsi="Arial" w:cs="Arial"/>
                <w:b/>
                <w:sz w:val="24"/>
                <w:szCs w:val="24"/>
              </w:rPr>
              <w:t>ssues to consider</w:t>
            </w:r>
          </w:p>
        </w:tc>
      </w:tr>
    </w:tbl>
    <w:p w:rsidR="009E3B93" w:rsidRPr="009E3B93" w:rsidRDefault="009E3B93" w:rsidP="009E3B93">
      <w:pPr>
        <w:spacing w:after="0"/>
        <w:rPr>
          <w:vanish/>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268"/>
      </w:tblGrid>
      <w:tr w:rsidR="00B27531" w:rsidRPr="00155071" w:rsidTr="009E3B93">
        <w:trPr>
          <w:trHeight w:val="467"/>
          <w:tblHeader/>
        </w:trPr>
        <w:tc>
          <w:tcPr>
            <w:tcW w:w="7621" w:type="dxa"/>
            <w:tcBorders>
              <w:top w:val="nil"/>
              <w:left w:val="nil"/>
              <w:right w:val="nil"/>
            </w:tcBorders>
            <w:shd w:val="clear" w:color="auto" w:fill="auto"/>
          </w:tcPr>
          <w:p w:rsidR="002323E3" w:rsidRPr="009E3B93" w:rsidRDefault="002323E3" w:rsidP="009E3B93">
            <w:pPr>
              <w:spacing w:before="240" w:after="120" w:line="240" w:lineRule="auto"/>
              <w:jc w:val="both"/>
              <w:rPr>
                <w:rFonts w:ascii="Arial" w:hAnsi="Arial" w:cs="Arial"/>
                <w:b/>
                <w:sz w:val="24"/>
                <w:szCs w:val="24"/>
              </w:rPr>
            </w:pPr>
            <w:r w:rsidRPr="009E3B93">
              <w:rPr>
                <w:rFonts w:ascii="Arial" w:hAnsi="Arial" w:cs="Arial"/>
                <w:b/>
                <w:sz w:val="24"/>
                <w:szCs w:val="24"/>
              </w:rPr>
              <w:t>In the young perso</w:t>
            </w:r>
            <w:r w:rsidR="00897E33" w:rsidRPr="009E3B93">
              <w:rPr>
                <w:rFonts w:ascii="Arial" w:hAnsi="Arial" w:cs="Arial"/>
                <w:b/>
                <w:sz w:val="24"/>
                <w:szCs w:val="24"/>
              </w:rPr>
              <w:t>n</w:t>
            </w:r>
          </w:p>
        </w:tc>
        <w:tc>
          <w:tcPr>
            <w:tcW w:w="2268" w:type="dxa"/>
            <w:tcBorders>
              <w:top w:val="nil"/>
              <w:left w:val="nil"/>
              <w:right w:val="nil"/>
            </w:tcBorders>
            <w:shd w:val="clear" w:color="auto" w:fill="auto"/>
          </w:tcPr>
          <w:p w:rsidR="00B27531" w:rsidRPr="009E3B93" w:rsidRDefault="00B27531" w:rsidP="009E3B93">
            <w:pPr>
              <w:spacing w:before="240" w:after="120" w:line="240" w:lineRule="auto"/>
              <w:jc w:val="center"/>
              <w:rPr>
                <w:rFonts w:ascii="Arial" w:hAnsi="Arial" w:cs="Arial"/>
                <w:sz w:val="20"/>
                <w:szCs w:val="20"/>
              </w:rPr>
            </w:pPr>
            <w:r w:rsidRPr="009E3B93">
              <w:rPr>
                <w:rFonts w:ascii="Arial" w:hAnsi="Arial" w:cs="Arial"/>
                <w:sz w:val="20"/>
                <w:szCs w:val="20"/>
              </w:rPr>
              <w:t>Please circle</w:t>
            </w:r>
          </w:p>
        </w:tc>
      </w:tr>
      <w:tr w:rsidR="009C587B" w:rsidRPr="00EA533E" w:rsidTr="009E3B93">
        <w:tc>
          <w:tcPr>
            <w:tcW w:w="7621" w:type="dxa"/>
            <w:shd w:val="clear" w:color="auto" w:fill="auto"/>
          </w:tcPr>
          <w:p w:rsidR="009C587B" w:rsidRPr="009E3B93" w:rsidRDefault="009C587B" w:rsidP="009E3B93">
            <w:pPr>
              <w:spacing w:before="40" w:after="40" w:line="240" w:lineRule="auto"/>
              <w:rPr>
                <w:rFonts w:ascii="Arial" w:hAnsi="Arial" w:cs="Arial"/>
                <w:bCs/>
              </w:rPr>
            </w:pPr>
            <w:r w:rsidRPr="009E3B93">
              <w:rPr>
                <w:rFonts w:ascii="Arial" w:hAnsi="Arial" w:cs="Arial"/>
              </w:rPr>
              <w:t>Does the young person already have social care involvement?</w:t>
            </w:r>
          </w:p>
        </w:tc>
        <w:tc>
          <w:tcPr>
            <w:tcW w:w="2268" w:type="dxa"/>
            <w:shd w:val="clear" w:color="auto" w:fill="auto"/>
          </w:tcPr>
          <w:p w:rsidR="009C587B" w:rsidRPr="00EA533E" w:rsidRDefault="009C587B" w:rsidP="009E3B93">
            <w:pPr>
              <w:spacing w:before="40" w:after="40" w:line="240" w:lineRule="auto"/>
              <w:jc w:val="center"/>
            </w:pPr>
            <w:r w:rsidRPr="009E3B93">
              <w:rPr>
                <w:rFonts w:ascii="Arial" w:hAnsi="Arial" w:cs="Arial"/>
              </w:rPr>
              <w:t xml:space="preserve">Yes       No     </w:t>
            </w:r>
          </w:p>
        </w:tc>
      </w:tr>
      <w:tr w:rsidR="009C587B" w:rsidRPr="00EA533E" w:rsidTr="009E3B93">
        <w:tc>
          <w:tcPr>
            <w:tcW w:w="7621" w:type="dxa"/>
            <w:shd w:val="clear" w:color="auto" w:fill="auto"/>
          </w:tcPr>
          <w:p w:rsidR="009C587B" w:rsidRPr="009E3B93" w:rsidRDefault="009C587B" w:rsidP="009E3B93">
            <w:pPr>
              <w:spacing w:before="40" w:after="40" w:line="240" w:lineRule="auto"/>
              <w:rPr>
                <w:rFonts w:ascii="Arial" w:hAnsi="Arial" w:cs="Arial"/>
                <w:bCs/>
              </w:rPr>
            </w:pPr>
            <w:r w:rsidRPr="009E3B93">
              <w:rPr>
                <w:rFonts w:ascii="Arial" w:hAnsi="Arial" w:cs="Arial"/>
              </w:rPr>
              <w:t>Is the young person a looked after child (LAC)? *</w:t>
            </w:r>
          </w:p>
        </w:tc>
        <w:tc>
          <w:tcPr>
            <w:tcW w:w="2268" w:type="dxa"/>
            <w:shd w:val="clear" w:color="auto" w:fill="auto"/>
          </w:tcPr>
          <w:p w:rsidR="009C587B" w:rsidRPr="00EA533E" w:rsidRDefault="009C587B" w:rsidP="009E3B93">
            <w:pPr>
              <w:spacing w:before="40" w:after="40" w:line="240" w:lineRule="auto"/>
              <w:jc w:val="center"/>
            </w:pPr>
            <w:r w:rsidRPr="009E3B93">
              <w:rPr>
                <w:rFonts w:ascii="Arial" w:hAnsi="Arial" w:cs="Arial"/>
              </w:rPr>
              <w:t xml:space="preserve">Yes       No     </w:t>
            </w:r>
          </w:p>
        </w:tc>
      </w:tr>
      <w:tr w:rsidR="009C587B" w:rsidRPr="00EA533E" w:rsidTr="009E3B93">
        <w:tc>
          <w:tcPr>
            <w:tcW w:w="7621" w:type="dxa"/>
            <w:shd w:val="clear" w:color="auto" w:fill="auto"/>
          </w:tcPr>
          <w:p w:rsidR="009C587B" w:rsidRPr="009E3B93" w:rsidRDefault="009C587B" w:rsidP="009E3B93">
            <w:pPr>
              <w:spacing w:before="40" w:after="40" w:line="240" w:lineRule="auto"/>
              <w:rPr>
                <w:rFonts w:ascii="Arial" w:hAnsi="Arial" w:cs="Arial"/>
                <w:bCs/>
              </w:rPr>
            </w:pPr>
            <w:r w:rsidRPr="009E3B93">
              <w:rPr>
                <w:rFonts w:ascii="Arial" w:hAnsi="Arial" w:cs="Arial"/>
              </w:rPr>
              <w:t>Is the young person involved with the Youth Justice Service?</w:t>
            </w:r>
          </w:p>
        </w:tc>
        <w:tc>
          <w:tcPr>
            <w:tcW w:w="2268" w:type="dxa"/>
            <w:shd w:val="clear" w:color="auto" w:fill="auto"/>
          </w:tcPr>
          <w:p w:rsidR="009C587B" w:rsidRPr="00EA533E" w:rsidRDefault="009C587B" w:rsidP="009E3B93">
            <w:pPr>
              <w:spacing w:before="40" w:after="40" w:line="240" w:lineRule="auto"/>
              <w:jc w:val="center"/>
            </w:pPr>
            <w:r w:rsidRPr="009E3B93">
              <w:rPr>
                <w:rFonts w:ascii="Arial" w:hAnsi="Arial" w:cs="Arial"/>
              </w:rPr>
              <w:t xml:space="preserve">Yes       No     </w:t>
            </w:r>
          </w:p>
        </w:tc>
      </w:tr>
      <w:tr w:rsidR="009C587B" w:rsidRPr="00EA533E" w:rsidTr="009E3B93">
        <w:tc>
          <w:tcPr>
            <w:tcW w:w="7621" w:type="dxa"/>
            <w:shd w:val="clear" w:color="auto" w:fill="auto"/>
          </w:tcPr>
          <w:p w:rsidR="009C587B" w:rsidRPr="009E3B93" w:rsidRDefault="009C587B" w:rsidP="009E3B93">
            <w:pPr>
              <w:spacing w:before="40" w:after="40" w:line="240" w:lineRule="auto"/>
              <w:rPr>
                <w:rFonts w:ascii="Arial" w:hAnsi="Arial" w:cs="Arial"/>
                <w:bCs/>
              </w:rPr>
            </w:pPr>
            <w:r w:rsidRPr="009E3B93">
              <w:rPr>
                <w:rFonts w:ascii="Arial" w:hAnsi="Arial" w:cs="Arial"/>
              </w:rPr>
              <w:t>Is the young person alrea</w:t>
            </w:r>
            <w:r w:rsidR="009B6487" w:rsidRPr="009E3B93">
              <w:rPr>
                <w:rFonts w:ascii="Arial" w:hAnsi="Arial" w:cs="Arial"/>
              </w:rPr>
              <w:t>dy accessing CAMHS? *</w:t>
            </w:r>
          </w:p>
        </w:tc>
        <w:tc>
          <w:tcPr>
            <w:tcW w:w="2268" w:type="dxa"/>
            <w:shd w:val="clear" w:color="auto" w:fill="auto"/>
          </w:tcPr>
          <w:p w:rsidR="009C587B" w:rsidRPr="00EA533E" w:rsidRDefault="009C587B" w:rsidP="009E3B93">
            <w:pPr>
              <w:spacing w:before="40" w:after="40" w:line="240" w:lineRule="auto"/>
              <w:jc w:val="center"/>
            </w:pPr>
            <w:r w:rsidRPr="009E3B93">
              <w:rPr>
                <w:rFonts w:ascii="Arial" w:hAnsi="Arial" w:cs="Arial"/>
              </w:rPr>
              <w:t xml:space="preserve">Yes       No     </w:t>
            </w:r>
          </w:p>
        </w:tc>
      </w:tr>
      <w:tr w:rsidR="009C587B" w:rsidRPr="00EA533E" w:rsidTr="009E3B93">
        <w:tc>
          <w:tcPr>
            <w:tcW w:w="7621" w:type="dxa"/>
            <w:shd w:val="clear" w:color="auto" w:fill="auto"/>
          </w:tcPr>
          <w:p w:rsidR="009C587B" w:rsidRPr="009E3B93" w:rsidRDefault="009C587B" w:rsidP="00FB05F9">
            <w:pPr>
              <w:spacing w:before="40" w:after="40" w:line="240" w:lineRule="auto"/>
              <w:rPr>
                <w:rFonts w:ascii="Arial" w:hAnsi="Arial" w:cs="Arial"/>
                <w:bCs/>
              </w:rPr>
            </w:pPr>
            <w:r w:rsidRPr="009E3B93">
              <w:rPr>
                <w:rFonts w:ascii="Arial" w:hAnsi="Arial" w:cs="Arial"/>
                <w:bCs/>
              </w:rPr>
              <w:t>Has the young person been identified as RONI</w:t>
            </w:r>
            <w:r w:rsidR="00CF5344" w:rsidRPr="009E3B93">
              <w:rPr>
                <w:rFonts w:ascii="Arial" w:hAnsi="Arial" w:cs="Arial"/>
                <w:bCs/>
              </w:rPr>
              <w:t xml:space="preserve"> (risk of </w:t>
            </w:r>
            <w:r w:rsidR="00FB05F9">
              <w:rPr>
                <w:rFonts w:ascii="Arial" w:hAnsi="Arial" w:cs="Arial"/>
                <w:bCs/>
              </w:rPr>
              <w:t>becoming NEET (not in education, employment or training)</w:t>
            </w:r>
            <w:r w:rsidR="00A574AD" w:rsidRPr="009E3B93">
              <w:rPr>
                <w:rFonts w:ascii="Arial" w:hAnsi="Arial" w:cs="Arial"/>
                <w:bCs/>
              </w:rPr>
              <w:t>)</w:t>
            </w:r>
            <w:r w:rsidRPr="009E3B93">
              <w:rPr>
                <w:rFonts w:ascii="Arial" w:hAnsi="Arial" w:cs="Arial"/>
                <w:bCs/>
              </w:rPr>
              <w:t xml:space="preserve"> in year 9</w:t>
            </w:r>
            <w:r w:rsidR="00CC2816" w:rsidRPr="009E3B93">
              <w:rPr>
                <w:rFonts w:ascii="Arial" w:hAnsi="Arial" w:cs="Arial"/>
                <w:bCs/>
              </w:rPr>
              <w:t xml:space="preserve"> or 10</w:t>
            </w:r>
            <w:r w:rsidRPr="009E3B93">
              <w:rPr>
                <w:rFonts w:ascii="Arial" w:hAnsi="Arial" w:cs="Arial"/>
                <w:bCs/>
              </w:rPr>
              <w:t>?</w:t>
            </w:r>
          </w:p>
        </w:tc>
        <w:tc>
          <w:tcPr>
            <w:tcW w:w="2268" w:type="dxa"/>
            <w:shd w:val="clear" w:color="auto" w:fill="auto"/>
          </w:tcPr>
          <w:p w:rsidR="009C587B" w:rsidRPr="00EA533E" w:rsidRDefault="009C587B" w:rsidP="009E3B93">
            <w:pPr>
              <w:spacing w:before="40" w:after="40" w:line="240" w:lineRule="auto"/>
              <w:jc w:val="center"/>
            </w:pPr>
            <w:r w:rsidRPr="009E3B93">
              <w:rPr>
                <w:rFonts w:ascii="Arial" w:hAnsi="Arial" w:cs="Arial"/>
              </w:rPr>
              <w:t xml:space="preserve">Yes       No     </w:t>
            </w:r>
          </w:p>
        </w:tc>
      </w:tr>
      <w:tr w:rsidR="009C587B" w:rsidRPr="00EA533E" w:rsidTr="009E3B93">
        <w:tc>
          <w:tcPr>
            <w:tcW w:w="7621" w:type="dxa"/>
            <w:shd w:val="clear" w:color="auto" w:fill="auto"/>
          </w:tcPr>
          <w:p w:rsidR="009C587B" w:rsidRPr="009E3B93" w:rsidRDefault="00AC11BB" w:rsidP="009E3B93">
            <w:pPr>
              <w:spacing w:before="40" w:after="40" w:line="240" w:lineRule="auto"/>
              <w:rPr>
                <w:rFonts w:ascii="Arial" w:hAnsi="Arial" w:cs="Arial"/>
                <w:bCs/>
              </w:rPr>
            </w:pPr>
            <w:r w:rsidRPr="009E3B93">
              <w:rPr>
                <w:rFonts w:ascii="Arial" w:hAnsi="Arial" w:cs="Arial"/>
                <w:bCs/>
              </w:rPr>
              <w:t xml:space="preserve">Does the young person have </w:t>
            </w:r>
            <w:r w:rsidR="009C587B" w:rsidRPr="009E3B93">
              <w:rPr>
                <w:rFonts w:ascii="Arial" w:hAnsi="Arial" w:cs="Arial"/>
                <w:bCs/>
              </w:rPr>
              <w:t xml:space="preserve">any </w:t>
            </w:r>
            <w:r w:rsidRPr="009E3B93">
              <w:rPr>
                <w:rFonts w:ascii="Arial" w:hAnsi="Arial" w:cs="Arial"/>
                <w:bCs/>
              </w:rPr>
              <w:t>risks/concerns due to their language/</w:t>
            </w:r>
            <w:r w:rsidR="00A16654" w:rsidRPr="009E3B93">
              <w:rPr>
                <w:rFonts w:ascii="Arial" w:hAnsi="Arial" w:cs="Arial"/>
                <w:bCs/>
              </w:rPr>
              <w:t xml:space="preserve"> </w:t>
            </w:r>
            <w:r w:rsidRPr="009E3B93">
              <w:rPr>
                <w:rFonts w:ascii="Arial" w:hAnsi="Arial" w:cs="Arial"/>
                <w:bCs/>
              </w:rPr>
              <w:t>culture</w:t>
            </w:r>
            <w:r w:rsidR="00F20CCE" w:rsidRPr="009E3B93">
              <w:rPr>
                <w:rFonts w:ascii="Arial" w:hAnsi="Arial" w:cs="Arial"/>
                <w:bCs/>
              </w:rPr>
              <w:t>?</w:t>
            </w:r>
          </w:p>
        </w:tc>
        <w:tc>
          <w:tcPr>
            <w:tcW w:w="2268" w:type="dxa"/>
            <w:shd w:val="clear" w:color="auto" w:fill="auto"/>
          </w:tcPr>
          <w:p w:rsidR="009C587B" w:rsidRPr="00EA533E" w:rsidRDefault="009C587B" w:rsidP="009E3B93">
            <w:pPr>
              <w:spacing w:before="40" w:after="40" w:line="240" w:lineRule="auto"/>
              <w:jc w:val="center"/>
            </w:pPr>
            <w:r w:rsidRPr="009E3B93">
              <w:rPr>
                <w:rFonts w:ascii="Arial" w:hAnsi="Arial" w:cs="Arial"/>
              </w:rPr>
              <w:t xml:space="preserve">Yes       No     </w:t>
            </w:r>
          </w:p>
        </w:tc>
      </w:tr>
      <w:tr w:rsidR="009C587B" w:rsidRPr="00EA533E" w:rsidTr="009E3B93">
        <w:tc>
          <w:tcPr>
            <w:tcW w:w="7621" w:type="dxa"/>
            <w:shd w:val="clear" w:color="auto" w:fill="auto"/>
          </w:tcPr>
          <w:p w:rsidR="009C587B" w:rsidRPr="009E3B93" w:rsidRDefault="002323E3" w:rsidP="009E3B93">
            <w:pPr>
              <w:spacing w:before="40" w:after="40" w:line="240" w:lineRule="auto"/>
              <w:rPr>
                <w:rFonts w:ascii="Arial" w:hAnsi="Arial" w:cs="Arial"/>
                <w:bCs/>
              </w:rPr>
            </w:pPr>
            <w:r w:rsidRPr="009E3B93">
              <w:rPr>
                <w:rFonts w:ascii="Arial" w:hAnsi="Arial" w:cs="Arial"/>
                <w:bCs/>
              </w:rPr>
              <w:t>Is the young person in or</w:t>
            </w:r>
            <w:r w:rsidR="009C587B" w:rsidRPr="009E3B93">
              <w:rPr>
                <w:rFonts w:ascii="Arial" w:hAnsi="Arial" w:cs="Arial"/>
                <w:bCs/>
              </w:rPr>
              <w:t xml:space="preserve"> approaching </w:t>
            </w:r>
            <w:r w:rsidRPr="009E3B93">
              <w:rPr>
                <w:rFonts w:ascii="Arial" w:hAnsi="Arial" w:cs="Arial"/>
                <w:bCs/>
              </w:rPr>
              <w:t xml:space="preserve">a period of </w:t>
            </w:r>
            <w:r w:rsidR="009C587B" w:rsidRPr="009E3B93">
              <w:rPr>
                <w:rFonts w:ascii="Arial" w:hAnsi="Arial" w:cs="Arial"/>
                <w:bCs/>
              </w:rPr>
              <w:t xml:space="preserve">transition </w:t>
            </w:r>
            <w:r w:rsidRPr="009E3B93">
              <w:rPr>
                <w:rFonts w:ascii="Arial" w:hAnsi="Arial" w:cs="Arial"/>
                <w:bCs/>
              </w:rPr>
              <w:t>– e.g. moving to a new school/PRU/college</w:t>
            </w:r>
            <w:r w:rsidR="00897E33" w:rsidRPr="009E3B93">
              <w:rPr>
                <w:rFonts w:ascii="Arial" w:hAnsi="Arial" w:cs="Arial"/>
                <w:bCs/>
              </w:rPr>
              <w:t>/job</w:t>
            </w:r>
            <w:r w:rsidRPr="009E3B93">
              <w:rPr>
                <w:rFonts w:ascii="Arial" w:hAnsi="Arial" w:cs="Arial"/>
                <w:bCs/>
              </w:rPr>
              <w:t>?</w:t>
            </w:r>
          </w:p>
        </w:tc>
        <w:tc>
          <w:tcPr>
            <w:tcW w:w="2268" w:type="dxa"/>
            <w:shd w:val="clear" w:color="auto" w:fill="auto"/>
          </w:tcPr>
          <w:p w:rsidR="009C587B" w:rsidRPr="00EA533E" w:rsidRDefault="009C587B" w:rsidP="009E3B93">
            <w:pPr>
              <w:spacing w:before="40" w:after="40" w:line="240" w:lineRule="auto"/>
              <w:jc w:val="center"/>
            </w:pPr>
            <w:r w:rsidRPr="009E3B93">
              <w:rPr>
                <w:rFonts w:ascii="Arial" w:hAnsi="Arial" w:cs="Arial"/>
              </w:rPr>
              <w:t xml:space="preserve">Yes       No     </w:t>
            </w:r>
          </w:p>
        </w:tc>
      </w:tr>
      <w:tr w:rsidR="009C587B" w:rsidRPr="00EA533E" w:rsidTr="009E3B93">
        <w:tc>
          <w:tcPr>
            <w:tcW w:w="7621" w:type="dxa"/>
            <w:shd w:val="clear" w:color="auto" w:fill="auto"/>
          </w:tcPr>
          <w:p w:rsidR="009C587B" w:rsidRPr="009E3B93" w:rsidRDefault="009C587B" w:rsidP="009E3B93">
            <w:pPr>
              <w:spacing w:before="40" w:after="40" w:line="240" w:lineRule="auto"/>
              <w:rPr>
                <w:rFonts w:ascii="Arial" w:hAnsi="Arial" w:cs="Arial"/>
                <w:bCs/>
              </w:rPr>
            </w:pPr>
            <w:r w:rsidRPr="009E3B93">
              <w:rPr>
                <w:rFonts w:ascii="Arial" w:hAnsi="Arial" w:cs="Arial"/>
                <w:bCs/>
              </w:rPr>
              <w:t>Does the young person h</w:t>
            </w:r>
            <w:r w:rsidR="00CF5344" w:rsidRPr="009E3B93">
              <w:rPr>
                <w:rFonts w:ascii="Arial" w:hAnsi="Arial" w:cs="Arial"/>
                <w:bCs/>
              </w:rPr>
              <w:t xml:space="preserve">ave any </w:t>
            </w:r>
            <w:r w:rsidR="002D21BE" w:rsidRPr="009E3B93">
              <w:rPr>
                <w:rFonts w:ascii="Arial" w:hAnsi="Arial" w:cs="Arial"/>
                <w:bCs/>
              </w:rPr>
              <w:t xml:space="preserve">known </w:t>
            </w:r>
            <w:r w:rsidR="00CF5344" w:rsidRPr="009E3B93">
              <w:rPr>
                <w:rFonts w:ascii="Arial" w:hAnsi="Arial" w:cs="Arial"/>
                <w:bCs/>
              </w:rPr>
              <w:t>substance misuse issues</w:t>
            </w:r>
            <w:r w:rsidRPr="009E3B93">
              <w:rPr>
                <w:rFonts w:ascii="Arial" w:hAnsi="Arial" w:cs="Arial"/>
                <w:bCs/>
              </w:rPr>
              <w:t>?</w:t>
            </w:r>
          </w:p>
        </w:tc>
        <w:tc>
          <w:tcPr>
            <w:tcW w:w="2268" w:type="dxa"/>
            <w:shd w:val="clear" w:color="auto" w:fill="auto"/>
          </w:tcPr>
          <w:p w:rsidR="009C587B" w:rsidRPr="00EA533E" w:rsidRDefault="009C587B" w:rsidP="009E3B93">
            <w:pPr>
              <w:spacing w:before="40" w:after="40" w:line="240" w:lineRule="auto"/>
              <w:jc w:val="center"/>
            </w:pPr>
            <w:r w:rsidRPr="009E3B93">
              <w:rPr>
                <w:rFonts w:ascii="Arial" w:hAnsi="Arial" w:cs="Arial"/>
              </w:rPr>
              <w:t xml:space="preserve">Yes       No     </w:t>
            </w:r>
          </w:p>
        </w:tc>
      </w:tr>
      <w:tr w:rsidR="00CF5344" w:rsidRPr="00EA533E" w:rsidTr="009E3B93">
        <w:tc>
          <w:tcPr>
            <w:tcW w:w="7621" w:type="dxa"/>
            <w:shd w:val="clear" w:color="auto" w:fill="auto"/>
          </w:tcPr>
          <w:p w:rsidR="00CF5344" w:rsidRPr="009E3B93" w:rsidRDefault="00CF5344" w:rsidP="009E3B93">
            <w:pPr>
              <w:spacing w:before="40" w:after="40" w:line="240" w:lineRule="auto"/>
              <w:rPr>
                <w:rFonts w:ascii="Arial" w:hAnsi="Arial" w:cs="Arial"/>
                <w:bCs/>
              </w:rPr>
            </w:pPr>
            <w:r w:rsidRPr="009E3B93">
              <w:rPr>
                <w:rFonts w:ascii="Arial" w:hAnsi="Arial" w:cs="Arial"/>
                <w:bCs/>
              </w:rPr>
              <w:t>Is the young person already accessing Refresh (young people’s substance misuse service)</w:t>
            </w:r>
          </w:p>
        </w:tc>
        <w:tc>
          <w:tcPr>
            <w:tcW w:w="2268" w:type="dxa"/>
            <w:shd w:val="clear" w:color="auto" w:fill="auto"/>
          </w:tcPr>
          <w:p w:rsidR="00CF5344" w:rsidRPr="009E3B93" w:rsidRDefault="00CF5344" w:rsidP="009E3B93">
            <w:pPr>
              <w:spacing w:before="40" w:after="40" w:line="240" w:lineRule="auto"/>
              <w:rPr>
                <w:rFonts w:ascii="Arial" w:hAnsi="Arial" w:cs="Arial"/>
              </w:rPr>
            </w:pPr>
            <w:r w:rsidRPr="009E3B93">
              <w:rPr>
                <w:rFonts w:ascii="Arial" w:hAnsi="Arial" w:cs="Arial"/>
              </w:rPr>
              <w:t xml:space="preserve">        Yes       No  </w:t>
            </w:r>
          </w:p>
        </w:tc>
      </w:tr>
    </w:tbl>
    <w:p w:rsidR="00C268CA" w:rsidRPr="00EA533E" w:rsidRDefault="009B6487" w:rsidP="00A16654">
      <w:pPr>
        <w:spacing w:before="240" w:after="0" w:line="240" w:lineRule="auto"/>
        <w:jc w:val="both"/>
        <w:rPr>
          <w:rFonts w:ascii="Arial" w:hAnsi="Arial"/>
        </w:rPr>
      </w:pPr>
      <w:r>
        <w:rPr>
          <w:rFonts w:ascii="Arial" w:hAnsi="Arial"/>
        </w:rPr>
        <w:t xml:space="preserve">*If the young person is possibly accessing CAMHS or is LAC you can still make a request for additional support but the </w:t>
      </w:r>
      <w:r w:rsidR="009A4FB8">
        <w:rPr>
          <w:rFonts w:ascii="Arial" w:hAnsi="Arial"/>
        </w:rPr>
        <w:t xml:space="preserve">HeadStart Hull </w:t>
      </w:r>
      <w:r>
        <w:rPr>
          <w:rFonts w:ascii="Arial" w:hAnsi="Arial"/>
        </w:rPr>
        <w:t xml:space="preserve">project will need to discuss this with the young person/family and possibly the CAMHS worker/LAC social worker to ensure the </w:t>
      </w:r>
      <w:r w:rsidR="004F68A8">
        <w:rPr>
          <w:rFonts w:ascii="Arial" w:hAnsi="Arial"/>
        </w:rPr>
        <w:t>support is appropriate</w:t>
      </w:r>
      <w:r w:rsidR="002D21BE">
        <w:rPr>
          <w:rFonts w:ascii="Arial" w:hAnsi="Arial"/>
        </w:rPr>
        <w:t xml:space="preserve"> as we would not expect a young person receiving interventions from CAMHS to be accessing HeadStart Hull services</w:t>
      </w:r>
      <w:r w:rsidR="004F68A8">
        <w:rPr>
          <w:rFonts w:ascii="Arial" w:hAnsi="Arial"/>
        </w:rPr>
        <w:t>.</w:t>
      </w:r>
      <w:r w:rsidR="004F68A8" w:rsidDel="004F68A8">
        <w:rPr>
          <w:rFonts w:ascii="Arial" w:hAnsi="Arial"/>
        </w:rPr>
        <w:t xml:space="preserve"> </w:t>
      </w: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268"/>
      </w:tblGrid>
      <w:tr w:rsidR="002323E3" w:rsidRPr="00A16654" w:rsidTr="009E3B93">
        <w:tc>
          <w:tcPr>
            <w:tcW w:w="7621" w:type="dxa"/>
            <w:tcBorders>
              <w:top w:val="nil"/>
              <w:left w:val="nil"/>
              <w:bottom w:val="single" w:sz="4" w:space="0" w:color="auto"/>
              <w:right w:val="nil"/>
            </w:tcBorders>
            <w:shd w:val="clear" w:color="auto" w:fill="auto"/>
          </w:tcPr>
          <w:p w:rsidR="002323E3" w:rsidRPr="009E3B93" w:rsidRDefault="002323E3" w:rsidP="009E3B93">
            <w:pPr>
              <w:spacing w:before="240" w:after="120" w:line="240" w:lineRule="auto"/>
              <w:jc w:val="both"/>
              <w:rPr>
                <w:rFonts w:ascii="Arial" w:hAnsi="Arial" w:cs="Arial"/>
                <w:b/>
                <w:sz w:val="24"/>
                <w:szCs w:val="24"/>
              </w:rPr>
            </w:pPr>
            <w:r w:rsidRPr="009E3B93">
              <w:rPr>
                <w:rFonts w:ascii="Arial" w:hAnsi="Arial" w:cs="Arial"/>
                <w:b/>
                <w:sz w:val="24"/>
                <w:szCs w:val="24"/>
              </w:rPr>
              <w:t>In</w:t>
            </w:r>
            <w:r w:rsidR="00897E33" w:rsidRPr="009E3B93">
              <w:rPr>
                <w:rFonts w:ascii="Arial" w:hAnsi="Arial" w:cs="Arial"/>
                <w:b/>
                <w:sz w:val="24"/>
                <w:szCs w:val="24"/>
              </w:rPr>
              <w:t xml:space="preserve"> the family</w:t>
            </w:r>
          </w:p>
        </w:tc>
        <w:tc>
          <w:tcPr>
            <w:tcW w:w="2268" w:type="dxa"/>
            <w:tcBorders>
              <w:top w:val="nil"/>
              <w:left w:val="nil"/>
              <w:bottom w:val="single" w:sz="4" w:space="0" w:color="auto"/>
              <w:right w:val="nil"/>
            </w:tcBorders>
            <w:shd w:val="clear" w:color="auto" w:fill="auto"/>
          </w:tcPr>
          <w:p w:rsidR="002323E3" w:rsidRPr="009E3B93" w:rsidRDefault="002323E3" w:rsidP="009E3B93">
            <w:pPr>
              <w:spacing w:before="240" w:after="120" w:line="240" w:lineRule="auto"/>
              <w:jc w:val="center"/>
              <w:rPr>
                <w:rFonts w:ascii="Arial" w:hAnsi="Arial" w:cs="Arial"/>
                <w:b/>
                <w:sz w:val="24"/>
                <w:szCs w:val="24"/>
              </w:rPr>
            </w:pPr>
            <w:r w:rsidRPr="009E3B93">
              <w:rPr>
                <w:rFonts w:ascii="Arial" w:hAnsi="Arial" w:cs="Arial"/>
                <w:sz w:val="20"/>
                <w:szCs w:val="20"/>
              </w:rPr>
              <w:t>Please circle</w:t>
            </w:r>
          </w:p>
        </w:tc>
      </w:tr>
      <w:tr w:rsidR="002323E3" w:rsidRPr="00EA533E" w:rsidTr="009E3B93">
        <w:tc>
          <w:tcPr>
            <w:tcW w:w="7621" w:type="dxa"/>
            <w:tcBorders>
              <w:top w:val="single" w:sz="4" w:space="0" w:color="auto"/>
            </w:tcBorders>
            <w:shd w:val="clear" w:color="auto" w:fill="auto"/>
          </w:tcPr>
          <w:p w:rsidR="002323E3" w:rsidRPr="009E3B93" w:rsidRDefault="002323E3" w:rsidP="009E3B93">
            <w:pPr>
              <w:spacing w:before="40" w:after="40" w:line="240" w:lineRule="auto"/>
              <w:rPr>
                <w:rFonts w:ascii="Arial" w:hAnsi="Arial"/>
              </w:rPr>
            </w:pPr>
            <w:r w:rsidRPr="009E3B93">
              <w:rPr>
                <w:rFonts w:ascii="Arial" w:hAnsi="Arial" w:cs="Arial"/>
              </w:rPr>
              <w:t>Is</w:t>
            </w:r>
            <w:r w:rsidRPr="009E3B93">
              <w:rPr>
                <w:rFonts w:ascii="Arial" w:hAnsi="Arial"/>
              </w:rPr>
              <w:t xml:space="preserve"> the </w:t>
            </w:r>
            <w:r w:rsidRPr="009E3B93">
              <w:rPr>
                <w:rFonts w:ascii="Arial" w:hAnsi="Arial" w:cs="Arial"/>
              </w:rPr>
              <w:t xml:space="preserve">parent/carer part of a </w:t>
            </w:r>
            <w:r w:rsidRPr="009E3B93">
              <w:rPr>
                <w:rFonts w:ascii="Arial" w:hAnsi="Arial"/>
              </w:rPr>
              <w:t>family</w:t>
            </w:r>
            <w:r w:rsidRPr="009E3B93">
              <w:rPr>
                <w:rFonts w:ascii="Arial" w:hAnsi="Arial" w:cs="Arial"/>
              </w:rPr>
              <w:t xml:space="preserve"> already accessing early help?</w:t>
            </w:r>
          </w:p>
        </w:tc>
        <w:tc>
          <w:tcPr>
            <w:tcW w:w="2268" w:type="dxa"/>
            <w:tcBorders>
              <w:top w:val="single" w:sz="4" w:space="0" w:color="auto"/>
            </w:tcBorders>
            <w:shd w:val="clear" w:color="auto" w:fill="auto"/>
          </w:tcPr>
          <w:p w:rsidR="002323E3" w:rsidRPr="00EA533E" w:rsidRDefault="002323E3" w:rsidP="009E3B93">
            <w:pPr>
              <w:spacing w:before="40" w:after="40" w:line="240" w:lineRule="auto"/>
              <w:jc w:val="center"/>
            </w:pPr>
            <w:r w:rsidRPr="009E3B93">
              <w:rPr>
                <w:rFonts w:ascii="Arial" w:hAnsi="Arial" w:cs="Arial"/>
              </w:rPr>
              <w:t xml:space="preserve">Yes       No     </w:t>
            </w:r>
          </w:p>
        </w:tc>
      </w:tr>
      <w:tr w:rsidR="002323E3" w:rsidRPr="00EA533E" w:rsidTr="009E3B93">
        <w:tc>
          <w:tcPr>
            <w:tcW w:w="7621" w:type="dxa"/>
            <w:shd w:val="clear" w:color="auto" w:fill="auto"/>
          </w:tcPr>
          <w:p w:rsidR="002323E3" w:rsidRPr="009E3B93" w:rsidRDefault="002323E3" w:rsidP="009E3B93">
            <w:pPr>
              <w:spacing w:before="40" w:after="40" w:line="240" w:lineRule="auto"/>
              <w:rPr>
                <w:rFonts w:ascii="Arial" w:hAnsi="Arial" w:cs="Arial"/>
                <w:bCs/>
              </w:rPr>
            </w:pPr>
            <w:r w:rsidRPr="009E3B93">
              <w:rPr>
                <w:rFonts w:ascii="Arial" w:hAnsi="Arial" w:cs="Arial"/>
              </w:rPr>
              <w:t>Do any</w:t>
            </w:r>
            <w:r w:rsidR="001A7F46" w:rsidRPr="009E3B93">
              <w:rPr>
                <w:rFonts w:ascii="Arial" w:hAnsi="Arial" w:cs="Arial"/>
              </w:rPr>
              <w:t xml:space="preserve"> other</w:t>
            </w:r>
            <w:r w:rsidRPr="009E3B93">
              <w:rPr>
                <w:rFonts w:ascii="Arial" w:hAnsi="Arial" w:cs="Arial"/>
              </w:rPr>
              <w:t xml:space="preserve"> children</w:t>
            </w:r>
            <w:r w:rsidR="000D233A" w:rsidRPr="009E3B93">
              <w:rPr>
                <w:rFonts w:ascii="Arial" w:hAnsi="Arial" w:cs="Arial"/>
              </w:rPr>
              <w:t>/young people</w:t>
            </w:r>
            <w:r w:rsidRPr="009E3B93">
              <w:rPr>
                <w:rFonts w:ascii="Arial" w:hAnsi="Arial" w:cs="Arial"/>
              </w:rPr>
              <w:t xml:space="preserve"> in the family have social care involvement?</w:t>
            </w:r>
          </w:p>
        </w:tc>
        <w:tc>
          <w:tcPr>
            <w:tcW w:w="2268" w:type="dxa"/>
            <w:shd w:val="clear" w:color="auto" w:fill="auto"/>
          </w:tcPr>
          <w:p w:rsidR="002323E3" w:rsidRPr="00EA533E" w:rsidRDefault="002323E3" w:rsidP="009E3B93">
            <w:pPr>
              <w:spacing w:before="40" w:after="40" w:line="240" w:lineRule="auto"/>
              <w:jc w:val="center"/>
            </w:pPr>
            <w:r w:rsidRPr="009E3B93">
              <w:rPr>
                <w:rFonts w:ascii="Arial" w:hAnsi="Arial" w:cs="Arial"/>
              </w:rPr>
              <w:t xml:space="preserve">Yes       No     </w:t>
            </w:r>
          </w:p>
        </w:tc>
      </w:tr>
      <w:tr w:rsidR="002323E3" w:rsidRPr="00EA533E" w:rsidTr="009E3B93">
        <w:tc>
          <w:tcPr>
            <w:tcW w:w="7621" w:type="dxa"/>
            <w:shd w:val="clear" w:color="auto" w:fill="auto"/>
          </w:tcPr>
          <w:p w:rsidR="002323E3" w:rsidRPr="009E3B93" w:rsidRDefault="002323E3" w:rsidP="009E3B93">
            <w:pPr>
              <w:spacing w:before="40" w:after="40" w:line="240" w:lineRule="auto"/>
              <w:rPr>
                <w:rFonts w:ascii="Arial" w:hAnsi="Arial" w:cs="Arial"/>
                <w:bCs/>
              </w:rPr>
            </w:pPr>
            <w:r w:rsidRPr="009E3B93">
              <w:rPr>
                <w:rFonts w:ascii="Arial" w:hAnsi="Arial" w:cs="Arial"/>
                <w:bCs/>
              </w:rPr>
              <w:t xml:space="preserve">Is there any </w:t>
            </w:r>
            <w:r w:rsidR="004F68A8" w:rsidRPr="009E3B93">
              <w:rPr>
                <w:rFonts w:ascii="Arial" w:hAnsi="Arial" w:cs="Arial"/>
                <w:bCs/>
              </w:rPr>
              <w:t xml:space="preserve">known </w:t>
            </w:r>
            <w:r w:rsidRPr="009E3B93">
              <w:rPr>
                <w:rFonts w:ascii="Arial" w:hAnsi="Arial" w:cs="Arial"/>
                <w:bCs/>
              </w:rPr>
              <w:t>substance misuse in the family?</w:t>
            </w:r>
          </w:p>
        </w:tc>
        <w:tc>
          <w:tcPr>
            <w:tcW w:w="2268" w:type="dxa"/>
            <w:shd w:val="clear" w:color="auto" w:fill="auto"/>
          </w:tcPr>
          <w:p w:rsidR="002323E3" w:rsidRPr="00EA533E" w:rsidRDefault="002323E3" w:rsidP="009E3B93">
            <w:pPr>
              <w:spacing w:before="40" w:after="40" w:line="240" w:lineRule="auto"/>
              <w:jc w:val="center"/>
            </w:pPr>
            <w:r w:rsidRPr="009E3B93">
              <w:rPr>
                <w:rFonts w:ascii="Arial" w:hAnsi="Arial" w:cs="Arial"/>
              </w:rPr>
              <w:t xml:space="preserve">Yes       No     </w:t>
            </w:r>
          </w:p>
        </w:tc>
      </w:tr>
      <w:tr w:rsidR="002323E3" w:rsidRPr="00EA533E" w:rsidTr="009E3B93">
        <w:tc>
          <w:tcPr>
            <w:tcW w:w="7621" w:type="dxa"/>
            <w:shd w:val="clear" w:color="auto" w:fill="auto"/>
          </w:tcPr>
          <w:p w:rsidR="002323E3" w:rsidRPr="009E3B93" w:rsidRDefault="002323E3" w:rsidP="009E3B93">
            <w:pPr>
              <w:spacing w:before="40" w:after="40" w:line="240" w:lineRule="auto"/>
              <w:rPr>
                <w:rFonts w:ascii="Arial" w:hAnsi="Arial" w:cs="Arial"/>
                <w:bCs/>
              </w:rPr>
            </w:pPr>
            <w:r w:rsidRPr="009E3B93">
              <w:rPr>
                <w:rFonts w:ascii="Arial" w:hAnsi="Arial" w:cs="Arial"/>
                <w:bCs/>
              </w:rPr>
              <w:t xml:space="preserve">Is there any </w:t>
            </w:r>
            <w:r w:rsidR="004F68A8" w:rsidRPr="009E3B93">
              <w:rPr>
                <w:rFonts w:ascii="Arial" w:hAnsi="Arial" w:cs="Arial"/>
                <w:bCs/>
              </w:rPr>
              <w:t xml:space="preserve">known </w:t>
            </w:r>
            <w:r w:rsidRPr="009E3B93">
              <w:rPr>
                <w:rFonts w:ascii="Arial" w:hAnsi="Arial" w:cs="Arial"/>
                <w:bCs/>
              </w:rPr>
              <w:t xml:space="preserve">history of domestic abuse/DV in the family home? </w:t>
            </w:r>
          </w:p>
        </w:tc>
        <w:tc>
          <w:tcPr>
            <w:tcW w:w="2268" w:type="dxa"/>
            <w:shd w:val="clear" w:color="auto" w:fill="auto"/>
          </w:tcPr>
          <w:p w:rsidR="002323E3" w:rsidRPr="00EA533E" w:rsidRDefault="002323E3" w:rsidP="009E3B93">
            <w:pPr>
              <w:spacing w:before="40" w:after="40" w:line="240" w:lineRule="auto"/>
              <w:jc w:val="center"/>
            </w:pPr>
            <w:r w:rsidRPr="009E3B93">
              <w:rPr>
                <w:rFonts w:ascii="Arial" w:hAnsi="Arial" w:cs="Arial"/>
              </w:rPr>
              <w:t xml:space="preserve">Yes       No     </w:t>
            </w:r>
          </w:p>
        </w:tc>
      </w:tr>
    </w:tbl>
    <w:p w:rsidR="00D90CE4" w:rsidRDefault="00D90CE4" w:rsidP="00A16654">
      <w:pPr>
        <w:spacing w:after="120" w:line="240" w:lineRule="auto"/>
        <w:rPr>
          <w:rFonts w:ascii="Arial" w:hAnsi="Arial"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4125FC" w:rsidTr="009E3B93">
        <w:tc>
          <w:tcPr>
            <w:tcW w:w="9889" w:type="dxa"/>
            <w:shd w:val="clear" w:color="auto" w:fill="D9D9D9"/>
          </w:tcPr>
          <w:p w:rsidR="004125FC" w:rsidRPr="009E3B93" w:rsidRDefault="007C7E25" w:rsidP="001C1CBD">
            <w:pPr>
              <w:pStyle w:val="ListParagraph"/>
              <w:numPr>
                <w:ilvl w:val="0"/>
                <w:numId w:val="3"/>
              </w:numPr>
              <w:spacing w:before="60" w:after="60"/>
              <w:jc w:val="both"/>
              <w:rPr>
                <w:rFonts w:ascii="Arial" w:hAnsi="Arial" w:cs="Arial"/>
                <w:b/>
                <w:sz w:val="24"/>
                <w:szCs w:val="24"/>
              </w:rPr>
            </w:pPr>
            <w:r w:rsidRPr="009E3B93">
              <w:rPr>
                <w:rFonts w:ascii="Arial" w:hAnsi="Arial" w:cs="Arial"/>
                <w:b/>
                <w:sz w:val="24"/>
                <w:szCs w:val="24"/>
              </w:rPr>
              <w:t>Presenting issues for the young person</w:t>
            </w:r>
          </w:p>
        </w:tc>
      </w:tr>
    </w:tbl>
    <w:p w:rsidR="004125FC" w:rsidRPr="00035FD1" w:rsidRDefault="004125FC" w:rsidP="0057752E">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57752E" w:rsidRPr="001A285C" w:rsidTr="009E3B93">
        <w:tc>
          <w:tcPr>
            <w:tcW w:w="3936" w:type="dxa"/>
            <w:shd w:val="clear" w:color="auto" w:fill="auto"/>
          </w:tcPr>
          <w:p w:rsidR="0057752E" w:rsidRPr="009E3B93" w:rsidRDefault="0057752E" w:rsidP="009E3B93">
            <w:pPr>
              <w:spacing w:before="40" w:after="40" w:line="240" w:lineRule="auto"/>
              <w:ind w:left="29"/>
              <w:rPr>
                <w:rFonts w:ascii="Arial" w:hAnsi="Arial" w:cs="Arial"/>
                <w:bCs/>
              </w:rPr>
            </w:pPr>
            <w:r w:rsidRPr="009E3B93">
              <w:rPr>
                <w:rFonts w:ascii="Arial" w:hAnsi="Arial" w:cs="Arial"/>
                <w:bCs/>
              </w:rPr>
              <w:t>What</w:t>
            </w:r>
            <w:r w:rsidR="00C24FAA" w:rsidRPr="009E3B93">
              <w:rPr>
                <w:rFonts w:ascii="Arial" w:hAnsi="Arial" w:cs="Arial"/>
                <w:bCs/>
              </w:rPr>
              <w:t xml:space="preserve"> is happening for the </w:t>
            </w:r>
            <w:r w:rsidR="00D21255" w:rsidRPr="009E3B93">
              <w:rPr>
                <w:rFonts w:ascii="Arial" w:hAnsi="Arial" w:cs="Arial"/>
                <w:bCs/>
              </w:rPr>
              <w:t>young person</w:t>
            </w:r>
            <w:r w:rsidR="00587DD7" w:rsidRPr="009E3B93">
              <w:rPr>
                <w:rFonts w:ascii="Arial" w:hAnsi="Arial" w:cs="Arial"/>
                <w:bCs/>
              </w:rPr>
              <w:t xml:space="preserve"> that you want HeadStart H</w:t>
            </w:r>
            <w:r w:rsidR="00C24FAA" w:rsidRPr="009E3B93">
              <w:rPr>
                <w:rFonts w:ascii="Arial" w:hAnsi="Arial" w:cs="Arial"/>
                <w:bCs/>
              </w:rPr>
              <w:t xml:space="preserve">ull to </w:t>
            </w:r>
            <w:r w:rsidR="00C7233C" w:rsidRPr="009E3B93">
              <w:rPr>
                <w:rFonts w:ascii="Arial" w:hAnsi="Arial" w:cs="Arial"/>
                <w:bCs/>
              </w:rPr>
              <w:t xml:space="preserve">help </w:t>
            </w:r>
            <w:r w:rsidR="00C24FAA" w:rsidRPr="009E3B93">
              <w:rPr>
                <w:rFonts w:ascii="Arial" w:hAnsi="Arial" w:cs="Arial"/>
                <w:bCs/>
              </w:rPr>
              <w:t>address?</w:t>
            </w:r>
            <w:r w:rsidR="00FD4152" w:rsidRPr="009E3B93">
              <w:rPr>
                <w:rFonts w:ascii="Arial" w:hAnsi="Arial" w:cs="Arial"/>
                <w:bCs/>
              </w:rPr>
              <w:t xml:space="preserve"> </w:t>
            </w:r>
            <w:r w:rsidRPr="009E3B93">
              <w:rPr>
                <w:rFonts w:ascii="Arial" w:hAnsi="Arial" w:cs="Arial"/>
                <w:bCs/>
              </w:rPr>
              <w:t>Please summarise</w:t>
            </w:r>
            <w:r w:rsidR="00D90CE4" w:rsidRPr="009E3B93">
              <w:rPr>
                <w:rFonts w:ascii="Arial" w:hAnsi="Arial" w:cs="Arial"/>
                <w:bCs/>
              </w:rPr>
              <w:t xml:space="preserve"> briefly</w:t>
            </w:r>
            <w:r w:rsidRPr="009E3B93">
              <w:rPr>
                <w:rFonts w:ascii="Arial" w:hAnsi="Arial" w:cs="Arial"/>
                <w:bCs/>
              </w:rPr>
              <w:t xml:space="preserve"> the </w:t>
            </w:r>
            <w:r w:rsidR="00C24FAA" w:rsidRPr="009E3B93">
              <w:rPr>
                <w:rFonts w:ascii="Arial" w:hAnsi="Arial" w:cs="Arial"/>
                <w:bCs/>
              </w:rPr>
              <w:t>issues occurring</w:t>
            </w:r>
            <w:r w:rsidR="00C7233C" w:rsidRPr="009E3B93">
              <w:rPr>
                <w:rFonts w:ascii="Arial" w:hAnsi="Arial" w:cs="Arial"/>
                <w:bCs/>
              </w:rPr>
              <w:t xml:space="preserve"> which </w:t>
            </w:r>
            <w:r w:rsidR="002D21BE" w:rsidRPr="009E3B93">
              <w:rPr>
                <w:rFonts w:ascii="Arial" w:hAnsi="Arial" w:cs="Arial"/>
                <w:bCs/>
              </w:rPr>
              <w:t xml:space="preserve">are </w:t>
            </w:r>
            <w:r w:rsidR="00C7233C" w:rsidRPr="009E3B93">
              <w:rPr>
                <w:rFonts w:ascii="Arial" w:hAnsi="Arial" w:cs="Arial"/>
                <w:bCs/>
              </w:rPr>
              <w:t xml:space="preserve">a cause for concern. </w:t>
            </w:r>
          </w:p>
        </w:tc>
        <w:tc>
          <w:tcPr>
            <w:tcW w:w="5953" w:type="dxa"/>
            <w:shd w:val="clear" w:color="auto" w:fill="auto"/>
          </w:tcPr>
          <w:p w:rsidR="0057752E" w:rsidRPr="009E3B93" w:rsidRDefault="0057752E" w:rsidP="009E3B93">
            <w:pPr>
              <w:spacing w:before="40" w:after="40" w:line="240" w:lineRule="auto"/>
              <w:jc w:val="both"/>
              <w:rPr>
                <w:rFonts w:ascii="Arial" w:hAnsi="Arial" w:cs="Arial"/>
              </w:rPr>
            </w:pPr>
          </w:p>
          <w:p w:rsidR="0057752E" w:rsidRPr="009E3B93" w:rsidRDefault="0057752E" w:rsidP="009E3B93">
            <w:pPr>
              <w:spacing w:before="40" w:after="40" w:line="240" w:lineRule="auto"/>
              <w:jc w:val="both"/>
              <w:rPr>
                <w:rFonts w:ascii="Arial" w:hAnsi="Arial" w:cs="Arial"/>
              </w:rPr>
            </w:pPr>
          </w:p>
          <w:p w:rsidR="0057752E" w:rsidRPr="009E3B93" w:rsidRDefault="0057752E" w:rsidP="009E3B93">
            <w:pPr>
              <w:spacing w:before="40" w:after="40" w:line="240" w:lineRule="auto"/>
              <w:jc w:val="both"/>
              <w:rPr>
                <w:rFonts w:ascii="Arial" w:hAnsi="Arial" w:cs="Arial"/>
              </w:rPr>
            </w:pPr>
          </w:p>
          <w:p w:rsidR="0057752E" w:rsidRPr="009E3B93" w:rsidRDefault="0057752E" w:rsidP="009E3B93">
            <w:pPr>
              <w:spacing w:before="40" w:after="40" w:line="240" w:lineRule="auto"/>
              <w:jc w:val="both"/>
              <w:rPr>
                <w:rFonts w:ascii="Arial" w:hAnsi="Arial" w:cs="Arial"/>
              </w:rPr>
            </w:pPr>
          </w:p>
          <w:p w:rsidR="0057752E" w:rsidRPr="009E3B93" w:rsidRDefault="0057752E" w:rsidP="009E3B93">
            <w:pPr>
              <w:spacing w:before="40" w:after="40" w:line="240" w:lineRule="auto"/>
              <w:jc w:val="both"/>
              <w:rPr>
                <w:rFonts w:ascii="Arial" w:hAnsi="Arial" w:cs="Arial"/>
              </w:rPr>
            </w:pPr>
          </w:p>
        </w:tc>
      </w:tr>
      <w:tr w:rsidR="0057752E" w:rsidRPr="001A285C" w:rsidTr="009E3B93">
        <w:tc>
          <w:tcPr>
            <w:tcW w:w="3936" w:type="dxa"/>
            <w:shd w:val="clear" w:color="auto" w:fill="auto"/>
          </w:tcPr>
          <w:p w:rsidR="0057752E" w:rsidRPr="009E3B93" w:rsidRDefault="0057752E" w:rsidP="009E3B93">
            <w:pPr>
              <w:spacing w:before="40" w:after="40" w:line="240" w:lineRule="auto"/>
              <w:ind w:left="29"/>
              <w:rPr>
                <w:rFonts w:ascii="Arial" w:hAnsi="Arial" w:cs="Arial"/>
                <w:bCs/>
              </w:rPr>
            </w:pPr>
            <w:r w:rsidRPr="009E3B93">
              <w:rPr>
                <w:rFonts w:ascii="Arial" w:hAnsi="Arial" w:cs="Arial"/>
                <w:bCs/>
              </w:rPr>
              <w:t>For approximately how long has the issue/concern(s) been occurring?</w:t>
            </w:r>
          </w:p>
        </w:tc>
        <w:tc>
          <w:tcPr>
            <w:tcW w:w="5953" w:type="dxa"/>
            <w:shd w:val="clear" w:color="auto" w:fill="auto"/>
          </w:tcPr>
          <w:p w:rsidR="008B1932" w:rsidRPr="009E3B93" w:rsidRDefault="008B1932" w:rsidP="009E3B93">
            <w:pPr>
              <w:spacing w:before="40" w:after="40" w:line="240" w:lineRule="auto"/>
              <w:jc w:val="both"/>
              <w:rPr>
                <w:rFonts w:ascii="Arial" w:hAnsi="Arial" w:cs="Arial"/>
              </w:rPr>
            </w:pPr>
          </w:p>
          <w:p w:rsidR="0057752E" w:rsidRPr="009E3B93" w:rsidRDefault="0057752E" w:rsidP="009E3B93">
            <w:pPr>
              <w:spacing w:before="40" w:after="40" w:line="240" w:lineRule="auto"/>
              <w:jc w:val="both"/>
              <w:rPr>
                <w:rFonts w:ascii="Arial" w:hAnsi="Arial" w:cs="Arial"/>
              </w:rPr>
            </w:pPr>
          </w:p>
        </w:tc>
      </w:tr>
      <w:tr w:rsidR="0057752E" w:rsidRPr="001A285C" w:rsidTr="009E3B93">
        <w:tc>
          <w:tcPr>
            <w:tcW w:w="3936" w:type="dxa"/>
            <w:shd w:val="clear" w:color="auto" w:fill="auto"/>
          </w:tcPr>
          <w:p w:rsidR="007033C3" w:rsidRPr="009E3B93" w:rsidRDefault="0057752E" w:rsidP="009E3B93">
            <w:pPr>
              <w:spacing w:before="40" w:after="40" w:line="240" w:lineRule="auto"/>
              <w:ind w:left="29"/>
              <w:rPr>
                <w:rFonts w:ascii="Arial" w:hAnsi="Arial" w:cs="Arial"/>
                <w:bCs/>
              </w:rPr>
            </w:pPr>
            <w:r w:rsidRPr="009E3B93">
              <w:rPr>
                <w:rFonts w:ascii="Arial" w:hAnsi="Arial" w:cs="Arial"/>
                <w:bCs/>
              </w:rPr>
              <w:t xml:space="preserve">Has anyone else expressed concerns about the young person? </w:t>
            </w:r>
          </w:p>
          <w:p w:rsidR="0057752E" w:rsidRPr="009E3B93" w:rsidRDefault="00092BAF" w:rsidP="009E3B93">
            <w:pPr>
              <w:spacing w:before="40" w:after="40" w:line="240" w:lineRule="auto"/>
              <w:ind w:left="29"/>
              <w:rPr>
                <w:rFonts w:ascii="Arial" w:hAnsi="Arial" w:cs="Arial"/>
                <w:bCs/>
              </w:rPr>
            </w:pPr>
            <w:r w:rsidRPr="009E3B93">
              <w:rPr>
                <w:rFonts w:ascii="Arial" w:hAnsi="Arial" w:cs="Arial"/>
                <w:bCs/>
              </w:rPr>
              <w:t xml:space="preserve">Who? </w:t>
            </w:r>
            <w:r w:rsidR="0057752E" w:rsidRPr="009E3B93">
              <w:rPr>
                <w:rFonts w:ascii="Arial" w:hAnsi="Arial" w:cs="Arial"/>
                <w:bCs/>
              </w:rPr>
              <w:t xml:space="preserve"> (e.g. family member, school, friends, other professional)</w:t>
            </w:r>
          </w:p>
        </w:tc>
        <w:tc>
          <w:tcPr>
            <w:tcW w:w="5953" w:type="dxa"/>
            <w:shd w:val="clear" w:color="auto" w:fill="auto"/>
          </w:tcPr>
          <w:p w:rsidR="0057752E" w:rsidRPr="009E3B93" w:rsidRDefault="0057752E" w:rsidP="009E3B93">
            <w:pPr>
              <w:spacing w:before="40" w:after="40" w:line="240" w:lineRule="auto"/>
              <w:jc w:val="both"/>
              <w:rPr>
                <w:rFonts w:ascii="Arial" w:hAnsi="Arial" w:cs="Arial"/>
              </w:rPr>
            </w:pPr>
          </w:p>
          <w:p w:rsidR="0057752E" w:rsidRPr="009E3B93" w:rsidRDefault="0057752E" w:rsidP="009E3B93">
            <w:pPr>
              <w:spacing w:before="40" w:after="40" w:line="240" w:lineRule="auto"/>
              <w:jc w:val="both"/>
              <w:rPr>
                <w:rFonts w:ascii="Arial" w:hAnsi="Arial" w:cs="Arial"/>
              </w:rPr>
            </w:pPr>
          </w:p>
          <w:p w:rsidR="0057752E" w:rsidRPr="009E3B93" w:rsidRDefault="0057752E" w:rsidP="009E3B93">
            <w:pPr>
              <w:spacing w:before="40" w:after="40" w:line="240" w:lineRule="auto"/>
              <w:jc w:val="both"/>
              <w:rPr>
                <w:rFonts w:ascii="Arial" w:hAnsi="Arial" w:cs="Arial"/>
              </w:rPr>
            </w:pPr>
          </w:p>
          <w:p w:rsidR="0057752E" w:rsidRPr="009E3B93" w:rsidRDefault="0057752E" w:rsidP="009E3B93">
            <w:pPr>
              <w:spacing w:before="40" w:after="40" w:line="240" w:lineRule="auto"/>
              <w:jc w:val="both"/>
              <w:rPr>
                <w:rFonts w:ascii="Arial" w:hAnsi="Arial" w:cs="Arial"/>
              </w:rPr>
            </w:pPr>
          </w:p>
        </w:tc>
      </w:tr>
      <w:tr w:rsidR="004125FC" w:rsidRPr="001A285C" w:rsidTr="009E3B93">
        <w:tc>
          <w:tcPr>
            <w:tcW w:w="3936" w:type="dxa"/>
            <w:shd w:val="clear" w:color="auto" w:fill="auto"/>
          </w:tcPr>
          <w:p w:rsidR="004125FC" w:rsidRPr="009E3B93" w:rsidRDefault="004125FC" w:rsidP="009E3B93">
            <w:pPr>
              <w:spacing w:before="40" w:after="40" w:line="240" w:lineRule="auto"/>
              <w:ind w:left="29"/>
              <w:rPr>
                <w:rFonts w:ascii="Arial" w:hAnsi="Arial" w:cs="Arial"/>
                <w:bCs/>
              </w:rPr>
            </w:pPr>
            <w:r w:rsidRPr="009E3B93">
              <w:rPr>
                <w:rFonts w:ascii="Arial" w:hAnsi="Arial" w:cs="Arial"/>
                <w:bCs/>
              </w:rPr>
              <w:t>What is the young person’s view of the situation</w:t>
            </w:r>
            <w:r w:rsidR="005019B4" w:rsidRPr="009E3B93">
              <w:rPr>
                <w:rFonts w:ascii="Arial" w:hAnsi="Arial" w:cs="Arial"/>
                <w:bCs/>
              </w:rPr>
              <w:t xml:space="preserve">? </w:t>
            </w:r>
            <w:r w:rsidR="008D3267" w:rsidRPr="009E3B93">
              <w:rPr>
                <w:rFonts w:ascii="Arial" w:hAnsi="Arial" w:cs="Arial"/>
                <w:bCs/>
              </w:rPr>
              <w:t>What would the young person like support with?</w:t>
            </w:r>
          </w:p>
        </w:tc>
        <w:tc>
          <w:tcPr>
            <w:tcW w:w="5953" w:type="dxa"/>
            <w:shd w:val="clear" w:color="auto" w:fill="auto"/>
          </w:tcPr>
          <w:p w:rsidR="004125FC" w:rsidRPr="009E3B93" w:rsidRDefault="004125FC" w:rsidP="009E3B93">
            <w:pPr>
              <w:spacing w:before="40" w:after="40" w:line="240" w:lineRule="auto"/>
              <w:jc w:val="both"/>
              <w:rPr>
                <w:rFonts w:ascii="Arial" w:hAnsi="Arial" w:cs="Arial"/>
              </w:rPr>
            </w:pPr>
          </w:p>
        </w:tc>
      </w:tr>
      <w:tr w:rsidR="004125FC" w:rsidRPr="001A285C" w:rsidTr="009E3B93">
        <w:tc>
          <w:tcPr>
            <w:tcW w:w="3936" w:type="dxa"/>
            <w:shd w:val="clear" w:color="auto" w:fill="auto"/>
          </w:tcPr>
          <w:p w:rsidR="004125FC" w:rsidRPr="009E3B93" w:rsidRDefault="004125FC" w:rsidP="009E3B93">
            <w:pPr>
              <w:spacing w:before="40" w:after="40" w:line="240" w:lineRule="auto"/>
              <w:ind w:left="29"/>
              <w:rPr>
                <w:rFonts w:ascii="Arial" w:hAnsi="Arial" w:cs="Arial"/>
                <w:bCs/>
              </w:rPr>
            </w:pPr>
            <w:r w:rsidRPr="009E3B93">
              <w:rPr>
                <w:rFonts w:ascii="Arial" w:hAnsi="Arial" w:cs="Arial"/>
                <w:bCs/>
              </w:rPr>
              <w:lastRenderedPageBreak/>
              <w:t>What is the family’s view of the situation</w:t>
            </w:r>
            <w:r w:rsidR="005019B4" w:rsidRPr="009E3B93">
              <w:rPr>
                <w:rFonts w:ascii="Arial" w:hAnsi="Arial" w:cs="Arial"/>
                <w:bCs/>
              </w:rPr>
              <w:t xml:space="preserve">? What do they want </w:t>
            </w:r>
            <w:r w:rsidR="008D3267" w:rsidRPr="009E3B93">
              <w:rPr>
                <w:rFonts w:ascii="Arial" w:hAnsi="Arial" w:cs="Arial"/>
                <w:bCs/>
              </w:rPr>
              <w:t xml:space="preserve">support with </w:t>
            </w:r>
            <w:r w:rsidR="00985CB5" w:rsidRPr="009E3B93">
              <w:rPr>
                <w:rFonts w:ascii="Arial" w:hAnsi="Arial" w:cs="Arial"/>
                <w:bCs/>
              </w:rPr>
              <w:t>for the young person or for the family as a whole</w:t>
            </w:r>
            <w:r w:rsidR="00F85D50" w:rsidRPr="009E3B93">
              <w:rPr>
                <w:rFonts w:ascii="Arial" w:hAnsi="Arial" w:cs="Arial"/>
                <w:bCs/>
              </w:rPr>
              <w:t xml:space="preserve"> and why</w:t>
            </w:r>
            <w:r w:rsidR="005019B4" w:rsidRPr="009E3B93">
              <w:rPr>
                <w:rFonts w:ascii="Arial" w:hAnsi="Arial" w:cs="Arial"/>
                <w:bCs/>
              </w:rPr>
              <w:t>?  (if appropriate)</w:t>
            </w:r>
          </w:p>
        </w:tc>
        <w:tc>
          <w:tcPr>
            <w:tcW w:w="5953" w:type="dxa"/>
            <w:shd w:val="clear" w:color="auto" w:fill="auto"/>
          </w:tcPr>
          <w:p w:rsidR="004125FC" w:rsidRPr="009E3B93" w:rsidRDefault="004125FC" w:rsidP="009E3B93">
            <w:pPr>
              <w:spacing w:before="40" w:after="40" w:line="240" w:lineRule="auto"/>
              <w:jc w:val="both"/>
              <w:rPr>
                <w:rFonts w:ascii="Arial" w:hAnsi="Arial" w:cs="Arial"/>
              </w:rPr>
            </w:pPr>
          </w:p>
          <w:p w:rsidR="006D0440" w:rsidRPr="009E3B93" w:rsidRDefault="006D0440" w:rsidP="009E3B93">
            <w:pPr>
              <w:spacing w:before="40" w:after="40" w:line="240" w:lineRule="auto"/>
              <w:jc w:val="both"/>
              <w:rPr>
                <w:rFonts w:ascii="Arial" w:hAnsi="Arial" w:cs="Arial"/>
              </w:rPr>
            </w:pPr>
          </w:p>
          <w:p w:rsidR="006D0440" w:rsidRPr="009E3B93" w:rsidRDefault="006D0440" w:rsidP="009E3B93">
            <w:pPr>
              <w:spacing w:before="40" w:after="40" w:line="240" w:lineRule="auto"/>
              <w:jc w:val="both"/>
              <w:rPr>
                <w:rFonts w:ascii="Arial" w:hAnsi="Arial" w:cs="Arial"/>
              </w:rPr>
            </w:pPr>
          </w:p>
        </w:tc>
      </w:tr>
      <w:tr w:rsidR="00C6741C" w:rsidRPr="001A285C" w:rsidTr="009E3B93">
        <w:tc>
          <w:tcPr>
            <w:tcW w:w="3936" w:type="dxa"/>
            <w:shd w:val="clear" w:color="auto" w:fill="auto"/>
          </w:tcPr>
          <w:p w:rsidR="00C6741C" w:rsidRPr="009E3B93" w:rsidRDefault="00C6741C" w:rsidP="009E3B93">
            <w:pPr>
              <w:spacing w:before="40" w:after="40" w:line="240" w:lineRule="auto"/>
              <w:ind w:left="29"/>
              <w:rPr>
                <w:rFonts w:ascii="Arial" w:hAnsi="Arial" w:cs="Arial"/>
                <w:bCs/>
              </w:rPr>
            </w:pPr>
            <w:r w:rsidRPr="009E3B93">
              <w:rPr>
                <w:rFonts w:ascii="Arial" w:hAnsi="Arial" w:cs="Arial"/>
                <w:bCs/>
              </w:rPr>
              <w:t xml:space="preserve">Have you discussed the types of additional support available through HeadStart Hull </w:t>
            </w:r>
            <w:r w:rsidR="008D3267" w:rsidRPr="009E3B93">
              <w:rPr>
                <w:rFonts w:ascii="Arial" w:hAnsi="Arial" w:cs="Arial"/>
                <w:bCs/>
              </w:rPr>
              <w:t>with the young person/family? W</w:t>
            </w:r>
            <w:r w:rsidRPr="009E3B93">
              <w:rPr>
                <w:rFonts w:ascii="Arial" w:hAnsi="Arial" w:cs="Arial"/>
                <w:bCs/>
              </w:rPr>
              <w:t>ould they be wil</w:t>
            </w:r>
            <w:r w:rsidR="008D3267" w:rsidRPr="009E3B93">
              <w:rPr>
                <w:rFonts w:ascii="Arial" w:hAnsi="Arial" w:cs="Arial"/>
                <w:bCs/>
              </w:rPr>
              <w:t>ling to access this if referred?</w:t>
            </w:r>
            <w:r w:rsidRPr="009E3B93">
              <w:rPr>
                <w:rFonts w:ascii="Arial" w:hAnsi="Arial" w:cs="Arial"/>
                <w:bCs/>
              </w:rPr>
              <w:t xml:space="preserve">  </w:t>
            </w:r>
          </w:p>
        </w:tc>
        <w:tc>
          <w:tcPr>
            <w:tcW w:w="5953" w:type="dxa"/>
            <w:shd w:val="clear" w:color="auto" w:fill="auto"/>
          </w:tcPr>
          <w:p w:rsidR="00C6741C" w:rsidRPr="009E3B93" w:rsidRDefault="00C6741C" w:rsidP="009E3B93">
            <w:pPr>
              <w:spacing w:before="40" w:after="40" w:line="240" w:lineRule="auto"/>
              <w:jc w:val="both"/>
              <w:rPr>
                <w:rFonts w:ascii="Arial" w:hAnsi="Arial" w:cs="Arial"/>
              </w:rPr>
            </w:pPr>
          </w:p>
        </w:tc>
      </w:tr>
    </w:tbl>
    <w:p w:rsidR="00693F9E" w:rsidRDefault="00693F9E" w:rsidP="00693F9E">
      <w:pPr>
        <w:rPr>
          <w:rFonts w:ascii="Arial" w:hAnsi="Arial" w:cs="Arial"/>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125FC" w:rsidRPr="00E96F2A" w:rsidTr="009E3B93">
        <w:tc>
          <w:tcPr>
            <w:tcW w:w="10065" w:type="dxa"/>
            <w:shd w:val="pct10" w:color="auto" w:fill="auto"/>
          </w:tcPr>
          <w:p w:rsidR="004125FC" w:rsidRPr="009E3B93" w:rsidRDefault="006A1042" w:rsidP="001C1CBD">
            <w:pPr>
              <w:pStyle w:val="ListParagraph"/>
              <w:numPr>
                <w:ilvl w:val="0"/>
                <w:numId w:val="3"/>
              </w:numPr>
              <w:spacing w:before="60" w:after="60"/>
              <w:rPr>
                <w:rFonts w:ascii="Arial" w:hAnsi="Arial" w:cs="Arial"/>
                <w:b/>
                <w:sz w:val="24"/>
                <w:szCs w:val="24"/>
              </w:rPr>
            </w:pPr>
            <w:r w:rsidRPr="009E3B93">
              <w:rPr>
                <w:rFonts w:ascii="Arial" w:hAnsi="Arial" w:cs="Arial"/>
                <w:b/>
                <w:sz w:val="24"/>
                <w:szCs w:val="24"/>
              </w:rPr>
              <w:t>Y</w:t>
            </w:r>
            <w:r w:rsidR="00DE44CA" w:rsidRPr="009E3B93">
              <w:rPr>
                <w:rFonts w:ascii="Arial" w:hAnsi="Arial" w:cs="Arial"/>
                <w:b/>
                <w:sz w:val="24"/>
                <w:szCs w:val="24"/>
              </w:rPr>
              <w:t>oung person</w:t>
            </w:r>
            <w:r w:rsidRPr="009E3B93">
              <w:rPr>
                <w:rFonts w:ascii="Arial" w:hAnsi="Arial" w:cs="Arial"/>
                <w:b/>
                <w:sz w:val="24"/>
                <w:szCs w:val="24"/>
              </w:rPr>
              <w:t>’s risk factors and protective factors</w:t>
            </w:r>
          </w:p>
        </w:tc>
      </w:tr>
    </w:tbl>
    <w:p w:rsidR="009E3B93" w:rsidRPr="009E3B93" w:rsidRDefault="009E3B93" w:rsidP="009E3B93">
      <w:pPr>
        <w:spacing w:after="0"/>
        <w:rPr>
          <w:vanish/>
        </w:rPr>
      </w:pPr>
    </w:p>
    <w:tbl>
      <w:tblPr>
        <w:tblpPr w:leftFromText="180" w:rightFromText="180" w:vertAnchor="text" w:horzAnchor="margin" w:tblpY="174"/>
        <w:tblW w:w="10348" w:type="dxa"/>
        <w:tblLook w:val="04A0" w:firstRow="1" w:lastRow="0" w:firstColumn="1" w:lastColumn="0" w:noHBand="0" w:noVBand="1"/>
      </w:tblPr>
      <w:tblGrid>
        <w:gridCol w:w="4219"/>
        <w:gridCol w:w="425"/>
        <w:gridCol w:w="567"/>
        <w:gridCol w:w="284"/>
        <w:gridCol w:w="3685"/>
        <w:gridCol w:w="426"/>
        <w:gridCol w:w="567"/>
        <w:gridCol w:w="175"/>
      </w:tblGrid>
      <w:tr w:rsidR="00693F9E" w:rsidRPr="00985CB5" w:rsidTr="009E3B93">
        <w:tc>
          <w:tcPr>
            <w:tcW w:w="4219" w:type="dxa"/>
            <w:shd w:val="clear" w:color="auto" w:fill="auto"/>
          </w:tcPr>
          <w:p w:rsidR="00693F9E" w:rsidRPr="009E3B93" w:rsidRDefault="00693F9E" w:rsidP="009E3B93">
            <w:pPr>
              <w:spacing w:before="40" w:after="40" w:line="240" w:lineRule="auto"/>
              <w:jc w:val="center"/>
              <w:rPr>
                <w:rFonts w:ascii="Arial" w:hAnsi="Arial" w:cs="Arial"/>
                <w:b/>
              </w:rPr>
            </w:pPr>
            <w:r w:rsidRPr="009E3B93">
              <w:rPr>
                <w:rFonts w:ascii="Arial" w:hAnsi="Arial" w:cs="Arial"/>
                <w:b/>
              </w:rPr>
              <w:t>Risk Factors</w:t>
            </w:r>
          </w:p>
        </w:tc>
        <w:tc>
          <w:tcPr>
            <w:tcW w:w="1276" w:type="dxa"/>
            <w:gridSpan w:val="3"/>
            <w:shd w:val="clear" w:color="auto" w:fill="auto"/>
          </w:tcPr>
          <w:p w:rsidR="008F09C2" w:rsidRPr="009E3B93" w:rsidRDefault="00693F9E" w:rsidP="009E3B93">
            <w:pPr>
              <w:spacing w:before="40" w:after="40" w:line="240" w:lineRule="auto"/>
              <w:jc w:val="center"/>
              <w:rPr>
                <w:rFonts w:ascii="Arial" w:hAnsi="Arial" w:cs="Arial"/>
                <w:sz w:val="20"/>
                <w:szCs w:val="20"/>
              </w:rPr>
            </w:pPr>
            <w:r w:rsidRPr="009E3B93">
              <w:rPr>
                <w:rFonts w:ascii="Arial" w:hAnsi="Arial" w:cs="Arial"/>
                <w:sz w:val="20"/>
                <w:szCs w:val="20"/>
              </w:rPr>
              <w:t>Tick all</w:t>
            </w:r>
          </w:p>
          <w:p w:rsidR="00693F9E" w:rsidRPr="009E3B93" w:rsidRDefault="00693F9E" w:rsidP="009E3B93">
            <w:pPr>
              <w:spacing w:before="40" w:after="40" w:line="240" w:lineRule="auto"/>
              <w:jc w:val="center"/>
              <w:rPr>
                <w:rFonts w:ascii="Arial" w:hAnsi="Arial" w:cs="Arial"/>
              </w:rPr>
            </w:pPr>
            <w:r w:rsidRPr="009E3B93">
              <w:rPr>
                <w:rFonts w:ascii="Arial" w:hAnsi="Arial" w:cs="Arial"/>
                <w:sz w:val="20"/>
                <w:szCs w:val="20"/>
              </w:rPr>
              <w:t xml:space="preserve"> that apply</w:t>
            </w:r>
          </w:p>
        </w:tc>
        <w:tc>
          <w:tcPr>
            <w:tcW w:w="3685" w:type="dxa"/>
            <w:shd w:val="clear" w:color="auto" w:fill="auto"/>
          </w:tcPr>
          <w:p w:rsidR="00693F9E" w:rsidRPr="009E3B93" w:rsidRDefault="00693F9E" w:rsidP="009E3B93">
            <w:pPr>
              <w:spacing w:before="40" w:after="40" w:line="240" w:lineRule="auto"/>
              <w:jc w:val="center"/>
              <w:rPr>
                <w:rFonts w:ascii="Arial" w:hAnsi="Arial" w:cs="Arial"/>
                <w:b/>
                <w:bCs/>
              </w:rPr>
            </w:pPr>
            <w:r w:rsidRPr="009E3B93">
              <w:rPr>
                <w:rFonts w:ascii="Arial" w:hAnsi="Arial" w:cs="Arial"/>
                <w:b/>
                <w:bCs/>
              </w:rPr>
              <w:t>Protective Factors</w:t>
            </w:r>
          </w:p>
        </w:tc>
        <w:tc>
          <w:tcPr>
            <w:tcW w:w="1168" w:type="dxa"/>
            <w:gridSpan w:val="3"/>
            <w:shd w:val="clear" w:color="auto" w:fill="auto"/>
          </w:tcPr>
          <w:p w:rsidR="00A16654" w:rsidRPr="00985CB5" w:rsidRDefault="00693F9E" w:rsidP="009E3B93">
            <w:pPr>
              <w:spacing w:before="40" w:after="40" w:line="240" w:lineRule="auto"/>
              <w:jc w:val="center"/>
            </w:pPr>
            <w:r w:rsidRPr="009E3B93">
              <w:rPr>
                <w:rFonts w:ascii="Arial" w:hAnsi="Arial" w:cs="Arial"/>
                <w:sz w:val="20"/>
                <w:szCs w:val="20"/>
              </w:rPr>
              <w:t>Tick all that apply</w:t>
            </w: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5211" w:type="dxa"/>
            <w:gridSpan w:val="3"/>
            <w:shd w:val="clear" w:color="auto" w:fill="A6A6A6"/>
          </w:tcPr>
          <w:p w:rsidR="00F359AD" w:rsidRPr="009E3B93" w:rsidRDefault="00F359AD" w:rsidP="009E3B93">
            <w:pPr>
              <w:spacing w:before="40" w:after="40" w:line="240" w:lineRule="auto"/>
              <w:rPr>
                <w:rFonts w:ascii="Arial" w:hAnsi="Arial" w:cs="Arial"/>
                <w:bCs/>
                <w:color w:val="FFFFFF"/>
              </w:rPr>
            </w:pPr>
            <w:r w:rsidRPr="009E3B93">
              <w:rPr>
                <w:rFonts w:ascii="Arial" w:hAnsi="Arial" w:cs="Arial"/>
                <w:bCs/>
                <w:color w:val="FFFFFF"/>
              </w:rPr>
              <w:t>In the Child/Young Person:</w:t>
            </w:r>
          </w:p>
        </w:tc>
        <w:tc>
          <w:tcPr>
            <w:tcW w:w="4962" w:type="dxa"/>
            <w:gridSpan w:val="4"/>
            <w:shd w:val="clear" w:color="auto" w:fill="A6A6A6"/>
          </w:tcPr>
          <w:p w:rsidR="00F359AD" w:rsidRPr="009E3B93" w:rsidRDefault="00F359AD" w:rsidP="009E3B93">
            <w:pPr>
              <w:spacing w:before="40" w:after="40" w:line="240" w:lineRule="auto"/>
              <w:rPr>
                <w:rFonts w:ascii="Arial" w:hAnsi="Arial" w:cs="Arial"/>
                <w:color w:val="FFFFFF"/>
                <w:sz w:val="20"/>
                <w:szCs w:val="20"/>
              </w:rPr>
            </w:pPr>
            <w:r w:rsidRPr="009E3B93">
              <w:rPr>
                <w:rFonts w:ascii="Arial" w:hAnsi="Arial" w:cs="Arial"/>
                <w:bCs/>
                <w:color w:val="FFFFFF"/>
              </w:rPr>
              <w:t>In the Child/Young Person:</w:t>
            </w: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Low self-esteem, confidence, aspirations</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F359AD" w:rsidP="009E3B93">
            <w:pPr>
              <w:spacing w:before="40" w:after="40" w:line="240" w:lineRule="auto"/>
              <w:rPr>
                <w:rFonts w:ascii="Arial" w:hAnsi="Arial" w:cs="Arial"/>
                <w:bCs/>
              </w:rPr>
            </w:pPr>
            <w:r w:rsidRPr="009E3B93">
              <w:rPr>
                <w:rFonts w:ascii="Arial" w:hAnsi="Arial" w:cs="Arial"/>
              </w:rPr>
              <w:t>Good self-esteem, confidence, aspirations</w:t>
            </w:r>
          </w:p>
        </w:tc>
        <w:tc>
          <w:tcPr>
            <w:tcW w:w="567" w:type="dxa"/>
            <w:shd w:val="clear" w:color="auto" w:fill="auto"/>
          </w:tcPr>
          <w:p w:rsidR="00F359AD" w:rsidRPr="00985CB5" w:rsidRDefault="00F359AD" w:rsidP="009E3B93">
            <w:pPr>
              <w:spacing w:before="40" w:after="40" w:line="240" w:lineRule="auto"/>
              <w:jc w:val="cente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 xml:space="preserve">Poor/deteriorating behaviour at home – </w:t>
            </w:r>
            <w:r w:rsidR="00897E33" w:rsidRPr="009E3B93">
              <w:rPr>
                <w:rFonts w:ascii="Arial" w:hAnsi="Arial" w:cs="Arial"/>
              </w:rPr>
              <w:t xml:space="preserve">e.g. </w:t>
            </w:r>
            <w:r w:rsidRPr="009E3B93">
              <w:rPr>
                <w:rFonts w:ascii="Arial" w:hAnsi="Arial" w:cs="Arial"/>
              </w:rPr>
              <w:t>disruptive, withdrawn, early signs of self-harm, observed increase in risk taking</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897E33" w:rsidP="009E3B93">
            <w:pPr>
              <w:spacing w:before="40" w:after="40" w:line="240" w:lineRule="auto"/>
              <w:rPr>
                <w:rFonts w:ascii="Arial" w:hAnsi="Arial" w:cs="Arial"/>
                <w:bCs/>
              </w:rPr>
            </w:pPr>
            <w:r w:rsidRPr="009E3B93">
              <w:rPr>
                <w:rFonts w:ascii="Arial" w:hAnsi="Arial" w:cs="Arial"/>
              </w:rPr>
              <w:t>Hobbies and interests outside of the school or home</w:t>
            </w:r>
          </w:p>
        </w:tc>
        <w:tc>
          <w:tcPr>
            <w:tcW w:w="567" w:type="dxa"/>
            <w:shd w:val="clear" w:color="auto" w:fill="auto"/>
          </w:tcPr>
          <w:p w:rsidR="00F359AD" w:rsidRPr="00985CB5" w:rsidRDefault="00F359AD" w:rsidP="009E3B93">
            <w:pPr>
              <w:spacing w:before="40" w:after="40" w:line="240" w:lineRule="auto"/>
              <w:jc w:val="cente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Body image issues</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F359AD" w:rsidP="009E3B93">
            <w:pPr>
              <w:spacing w:before="40" w:after="40" w:line="240" w:lineRule="auto"/>
              <w:rPr>
                <w:rFonts w:ascii="Arial" w:hAnsi="Arial" w:cs="Arial"/>
                <w:bCs/>
              </w:rPr>
            </w:pPr>
            <w:r w:rsidRPr="009E3B93">
              <w:rPr>
                <w:rFonts w:ascii="Arial" w:hAnsi="Arial" w:cs="Arial"/>
              </w:rPr>
              <w:t>Problem solving skills and a positive attitude</w:t>
            </w:r>
          </w:p>
        </w:tc>
        <w:tc>
          <w:tcPr>
            <w:tcW w:w="567" w:type="dxa"/>
            <w:shd w:val="clear" w:color="auto" w:fill="auto"/>
          </w:tcPr>
          <w:p w:rsidR="00F359AD" w:rsidRPr="00985CB5" w:rsidRDefault="00F359AD" w:rsidP="009E3B93">
            <w:pPr>
              <w:spacing w:before="40" w:after="40" w:line="240" w:lineRule="auto"/>
              <w:jc w:val="cente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Lack of personal care/attention to appearance</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F359AD" w:rsidP="009E3B93">
            <w:pPr>
              <w:spacing w:before="40" w:after="40" w:line="240" w:lineRule="auto"/>
              <w:rPr>
                <w:rFonts w:ascii="Arial" w:hAnsi="Arial" w:cs="Arial"/>
                <w:bCs/>
              </w:rPr>
            </w:pPr>
            <w:r w:rsidRPr="009E3B93">
              <w:rPr>
                <w:rFonts w:ascii="Arial" w:hAnsi="Arial" w:cs="Arial"/>
              </w:rPr>
              <w:t>Experiences of success and achievement</w:t>
            </w:r>
          </w:p>
        </w:tc>
        <w:tc>
          <w:tcPr>
            <w:tcW w:w="567" w:type="dxa"/>
            <w:shd w:val="clear" w:color="auto" w:fill="auto"/>
          </w:tcPr>
          <w:p w:rsidR="00F359AD" w:rsidRPr="00985CB5" w:rsidRDefault="00F359AD" w:rsidP="009E3B93">
            <w:pPr>
              <w:spacing w:before="40" w:after="40" w:line="240" w:lineRule="auto"/>
              <w:jc w:val="cente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5211" w:type="dxa"/>
            <w:gridSpan w:val="3"/>
            <w:shd w:val="clear" w:color="auto" w:fill="A6A6A6"/>
          </w:tcPr>
          <w:p w:rsidR="00F359AD" w:rsidRPr="009E3B93" w:rsidRDefault="00F359AD" w:rsidP="009E3B93">
            <w:pPr>
              <w:spacing w:before="40" w:after="40" w:line="240" w:lineRule="auto"/>
              <w:rPr>
                <w:rFonts w:ascii="Arial" w:hAnsi="Arial" w:cs="Arial"/>
                <w:bCs/>
                <w:color w:val="FFFFFF"/>
              </w:rPr>
            </w:pPr>
            <w:r w:rsidRPr="009E3B93">
              <w:rPr>
                <w:rFonts w:ascii="Arial" w:hAnsi="Arial" w:cs="Arial"/>
                <w:bCs/>
                <w:color w:val="FFFFFF"/>
              </w:rPr>
              <w:t>In the family:</w:t>
            </w:r>
          </w:p>
        </w:tc>
        <w:tc>
          <w:tcPr>
            <w:tcW w:w="4962" w:type="dxa"/>
            <w:gridSpan w:val="4"/>
            <w:shd w:val="clear" w:color="auto" w:fill="A6A6A6"/>
          </w:tcPr>
          <w:p w:rsidR="00F359AD" w:rsidRPr="009E3B93" w:rsidRDefault="00F359AD" w:rsidP="009E3B93">
            <w:pPr>
              <w:spacing w:before="40" w:after="40" w:line="240" w:lineRule="auto"/>
              <w:rPr>
                <w:rFonts w:ascii="Arial" w:hAnsi="Arial" w:cs="Arial"/>
                <w:bCs/>
                <w:color w:val="FFFFFF"/>
              </w:rPr>
            </w:pPr>
            <w:r w:rsidRPr="009E3B93">
              <w:rPr>
                <w:rFonts w:ascii="Arial" w:hAnsi="Arial" w:cs="Arial"/>
                <w:bCs/>
                <w:color w:val="FFFFFF"/>
              </w:rPr>
              <w:t>In the family:</w:t>
            </w: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Lack of supportive family networks (no trusted adults)</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A close and supportive family/extended family with at least one trusted adult</w:t>
            </w:r>
          </w:p>
        </w:tc>
        <w:tc>
          <w:tcPr>
            <w:tcW w:w="567" w:type="dxa"/>
            <w:shd w:val="clear" w:color="auto" w:fill="auto"/>
          </w:tcPr>
          <w:p w:rsidR="00F359AD" w:rsidRPr="00985CB5" w:rsidRDefault="00F359AD" w:rsidP="009E3B93">
            <w:pPr>
              <w:spacing w:before="40" w:after="40" w:line="240" w:lineRule="auto"/>
              <w:jc w:val="cente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 xml:space="preserve">Change(s) in family circumstances, e.g. </w:t>
            </w:r>
            <w:r w:rsidR="000F3AC7" w:rsidRPr="009E3B93">
              <w:rPr>
                <w:rFonts w:ascii="Arial" w:hAnsi="Arial" w:cs="Arial"/>
              </w:rPr>
              <w:t xml:space="preserve">family </w:t>
            </w:r>
            <w:r w:rsidRPr="009E3B93">
              <w:rPr>
                <w:rFonts w:ascii="Arial" w:hAnsi="Arial" w:cs="Arial"/>
              </w:rPr>
              <w:t xml:space="preserve">breakdown, decline in </w:t>
            </w:r>
            <w:r w:rsidR="000F3AC7" w:rsidRPr="009E3B93">
              <w:rPr>
                <w:rFonts w:ascii="Arial" w:hAnsi="Arial" w:cs="Arial"/>
              </w:rPr>
              <w:t xml:space="preserve">parental </w:t>
            </w:r>
            <w:r w:rsidRPr="009E3B93">
              <w:rPr>
                <w:rFonts w:ascii="Arial" w:hAnsi="Arial" w:cs="Arial"/>
              </w:rPr>
              <w:t>mental health,</w:t>
            </w:r>
            <w:r w:rsidR="000F3AC7" w:rsidRPr="009E3B93">
              <w:rPr>
                <w:rFonts w:ascii="Arial" w:hAnsi="Arial" w:cs="Arial"/>
              </w:rPr>
              <w:t xml:space="preserve"> new parent/</w:t>
            </w:r>
            <w:r w:rsidR="00FD4152" w:rsidRPr="009E3B93">
              <w:rPr>
                <w:rFonts w:ascii="Arial" w:hAnsi="Arial" w:cs="Arial"/>
              </w:rPr>
              <w:t>stepparent</w:t>
            </w:r>
            <w:r w:rsidR="000F3AC7" w:rsidRPr="009E3B93">
              <w:rPr>
                <w:rFonts w:ascii="Arial" w:hAnsi="Arial" w:cs="Arial"/>
              </w:rPr>
              <w:t>, new child in family</w:t>
            </w:r>
            <w:r w:rsidRPr="009E3B93">
              <w:rPr>
                <w:rFonts w:ascii="Arial" w:hAnsi="Arial" w:cs="Arial"/>
              </w:rPr>
              <w:t xml:space="preserve"> </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Family support for education and attainment</w:t>
            </w:r>
          </w:p>
        </w:tc>
        <w:tc>
          <w:tcPr>
            <w:tcW w:w="567" w:type="dxa"/>
            <w:shd w:val="clear" w:color="auto" w:fill="auto"/>
          </w:tcPr>
          <w:p w:rsidR="00F359AD" w:rsidRPr="00985CB5" w:rsidRDefault="00F359AD" w:rsidP="009E3B93">
            <w:pPr>
              <w:spacing w:before="40" w:after="40" w:line="240" w:lineRule="auto"/>
              <w:jc w:val="cente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Separation, bereavement, loss</w:t>
            </w:r>
            <w:r w:rsidR="000F3AC7" w:rsidRPr="009E3B93">
              <w:rPr>
                <w:rFonts w:ascii="Arial" w:hAnsi="Arial" w:cs="Arial"/>
              </w:rPr>
              <w:t xml:space="preserve"> (friends, family, other</w:t>
            </w:r>
            <w:r w:rsidR="00FD4152" w:rsidRPr="009E3B93">
              <w:rPr>
                <w:rFonts w:ascii="Arial" w:hAnsi="Arial" w:cs="Arial"/>
              </w:rPr>
              <w:t>)</w:t>
            </w:r>
            <w:r w:rsidR="000F3AC7" w:rsidRPr="009E3B93">
              <w:rPr>
                <w:rFonts w:ascii="Arial" w:hAnsi="Arial" w:cs="Arial"/>
              </w:rPr>
              <w:t>.</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 xml:space="preserve">Family </w:t>
            </w:r>
            <w:r w:rsidR="00BA552B" w:rsidRPr="009E3B93">
              <w:rPr>
                <w:rFonts w:ascii="Arial" w:hAnsi="Arial" w:cs="Arial"/>
              </w:rPr>
              <w:t xml:space="preserve">is </w:t>
            </w:r>
            <w:r w:rsidRPr="009E3B93">
              <w:rPr>
                <w:rFonts w:ascii="Arial" w:hAnsi="Arial" w:cs="Arial"/>
              </w:rPr>
              <w:t>aware of child’s fears/worries</w:t>
            </w:r>
            <w:r w:rsidR="00C7233C" w:rsidRPr="009E3B93">
              <w:rPr>
                <w:rFonts w:ascii="Arial" w:hAnsi="Arial" w:cs="Arial"/>
              </w:rPr>
              <w:t xml:space="preserve"> and are supportive</w:t>
            </w:r>
          </w:p>
        </w:tc>
        <w:tc>
          <w:tcPr>
            <w:tcW w:w="567" w:type="dxa"/>
            <w:shd w:val="clear" w:color="auto" w:fill="auto"/>
          </w:tcPr>
          <w:p w:rsidR="00F359AD" w:rsidRPr="00985CB5" w:rsidRDefault="00F359AD" w:rsidP="009E3B93">
            <w:pPr>
              <w:spacing w:before="40" w:after="40" w:line="240" w:lineRule="auto"/>
              <w:jc w:val="cente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Financial worries, loss of tenancy</w:t>
            </w:r>
            <w:r w:rsidR="000F3AC7" w:rsidRPr="009E3B93">
              <w:rPr>
                <w:rFonts w:ascii="Arial" w:hAnsi="Arial" w:cs="Arial"/>
              </w:rPr>
              <w:t>/home</w:t>
            </w:r>
            <w:r w:rsidRPr="009E3B93">
              <w:rPr>
                <w:rFonts w:ascii="Arial" w:hAnsi="Arial" w:cs="Arial"/>
              </w:rPr>
              <w:t>, house moves</w:t>
            </w:r>
            <w:r w:rsidR="000F3AC7" w:rsidRPr="009E3B93">
              <w:rPr>
                <w:rFonts w:ascii="Arial" w:hAnsi="Arial" w:cs="Arial"/>
              </w:rPr>
              <w:t>, unemployment</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F359AD" w:rsidP="009E3B93">
            <w:pPr>
              <w:spacing w:before="40" w:after="40" w:line="240" w:lineRule="auto"/>
              <w:rPr>
                <w:rFonts w:ascii="Arial" w:hAnsi="Arial"/>
              </w:rPr>
            </w:pPr>
            <w:r w:rsidRPr="009E3B93">
              <w:rPr>
                <w:rFonts w:ascii="Arial" w:hAnsi="Arial" w:cs="Arial"/>
              </w:rPr>
              <w:t>Parents/carers engage with the school</w:t>
            </w:r>
          </w:p>
        </w:tc>
        <w:tc>
          <w:tcPr>
            <w:tcW w:w="567" w:type="dxa"/>
            <w:shd w:val="clear" w:color="auto" w:fill="auto"/>
          </w:tcPr>
          <w:p w:rsidR="00F359AD" w:rsidRPr="00985CB5" w:rsidRDefault="00F359AD" w:rsidP="009E3B93">
            <w:pPr>
              <w:spacing w:before="40" w:after="40" w:line="240" w:lineRule="auto"/>
              <w:jc w:val="cente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Domestic abuse in the family</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F359AD" w:rsidP="009E3B93">
            <w:pPr>
              <w:spacing w:before="40" w:after="40" w:line="240" w:lineRule="auto"/>
              <w:rPr>
                <w:rFonts w:ascii="Arial" w:hAnsi="Arial" w:cs="Arial"/>
                <w:bCs/>
              </w:rPr>
            </w:pPr>
          </w:p>
        </w:tc>
        <w:tc>
          <w:tcPr>
            <w:tcW w:w="567" w:type="dxa"/>
            <w:shd w:val="clear" w:color="auto" w:fill="auto"/>
          </w:tcPr>
          <w:p w:rsidR="00F359AD" w:rsidRPr="00985CB5" w:rsidRDefault="00F359AD" w:rsidP="009E3B93">
            <w:pPr>
              <w:spacing w:before="40" w:after="40" w:line="240" w:lineRule="auto"/>
              <w:jc w:val="cente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Height w:val="328"/>
        </w:trPr>
        <w:tc>
          <w:tcPr>
            <w:tcW w:w="5211" w:type="dxa"/>
            <w:gridSpan w:val="3"/>
            <w:shd w:val="clear" w:color="auto" w:fill="A6A6A6"/>
          </w:tcPr>
          <w:p w:rsidR="00F359AD" w:rsidRPr="009E3B93" w:rsidRDefault="00F359AD" w:rsidP="009E3B93">
            <w:pPr>
              <w:spacing w:before="40" w:after="40" w:line="240" w:lineRule="auto"/>
              <w:rPr>
                <w:rFonts w:ascii="Arial" w:hAnsi="Arial" w:cs="Arial"/>
                <w:color w:val="FFFFFF"/>
                <w:sz w:val="20"/>
                <w:szCs w:val="20"/>
              </w:rPr>
            </w:pPr>
            <w:r w:rsidRPr="009E3B93">
              <w:rPr>
                <w:rFonts w:ascii="Arial" w:hAnsi="Arial" w:cs="Arial"/>
                <w:bCs/>
                <w:color w:val="FFFFFF"/>
              </w:rPr>
              <w:t>In the school:</w:t>
            </w:r>
          </w:p>
        </w:tc>
        <w:tc>
          <w:tcPr>
            <w:tcW w:w="4962" w:type="dxa"/>
            <w:gridSpan w:val="4"/>
            <w:shd w:val="clear" w:color="auto" w:fill="A6A6A6"/>
          </w:tcPr>
          <w:p w:rsidR="00F359AD" w:rsidRPr="009E3B93" w:rsidRDefault="00F359AD" w:rsidP="009E3B93">
            <w:pPr>
              <w:spacing w:before="40" w:after="40" w:line="240" w:lineRule="auto"/>
              <w:rPr>
                <w:rFonts w:ascii="Arial" w:hAnsi="Arial" w:cs="Arial"/>
                <w:color w:val="FFFFFF"/>
                <w:sz w:val="20"/>
                <w:szCs w:val="20"/>
              </w:rPr>
            </w:pPr>
            <w:r w:rsidRPr="009E3B93">
              <w:rPr>
                <w:rFonts w:ascii="Arial" w:hAnsi="Arial" w:cs="Arial"/>
                <w:bCs/>
                <w:color w:val="FFFFFF"/>
              </w:rPr>
              <w:t>In the school:</w:t>
            </w: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 xml:space="preserve">Poor attendance at school </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DE44CA" w:rsidP="009E3B93">
            <w:pPr>
              <w:spacing w:before="40" w:after="40" w:line="240" w:lineRule="auto"/>
              <w:rPr>
                <w:rFonts w:ascii="Arial" w:hAnsi="Arial" w:cs="Arial"/>
                <w:bCs/>
              </w:rPr>
            </w:pPr>
            <w:r w:rsidRPr="009E3B93">
              <w:rPr>
                <w:rFonts w:ascii="Arial" w:hAnsi="Arial" w:cs="Arial"/>
              </w:rPr>
              <w:t>A</w:t>
            </w:r>
            <w:r w:rsidR="00F359AD" w:rsidRPr="009E3B93">
              <w:rPr>
                <w:rFonts w:ascii="Arial" w:hAnsi="Arial" w:cs="Arial"/>
              </w:rPr>
              <w:t>ttends and engages</w:t>
            </w:r>
            <w:r w:rsidR="00BA08DC" w:rsidRPr="009E3B93">
              <w:rPr>
                <w:rFonts w:ascii="Arial" w:hAnsi="Arial" w:cs="Arial"/>
              </w:rPr>
              <w:t xml:space="preserve"> well</w:t>
            </w:r>
            <w:r w:rsidR="00F359AD" w:rsidRPr="009E3B93">
              <w:rPr>
                <w:rFonts w:ascii="Arial" w:hAnsi="Arial" w:cs="Arial"/>
              </w:rPr>
              <w:t xml:space="preserve"> in school</w:t>
            </w:r>
          </w:p>
        </w:tc>
        <w:tc>
          <w:tcPr>
            <w:tcW w:w="567" w:type="dxa"/>
            <w:shd w:val="clear" w:color="auto" w:fill="auto"/>
          </w:tcPr>
          <w:p w:rsidR="00F359AD" w:rsidRPr="00985CB5" w:rsidRDefault="00F359AD" w:rsidP="009E3B93">
            <w:pPr>
              <w:spacing w:before="40" w:after="40" w:line="240" w:lineRule="auto"/>
              <w:jc w:val="cente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Poor /worsening engagement</w:t>
            </w:r>
            <w:r w:rsidR="00DE44CA" w:rsidRPr="009E3B93">
              <w:rPr>
                <w:rFonts w:ascii="Arial" w:hAnsi="Arial" w:cs="Arial"/>
              </w:rPr>
              <w:t xml:space="preserve"> or attainment </w:t>
            </w:r>
            <w:r w:rsidRPr="009E3B93">
              <w:rPr>
                <w:rFonts w:ascii="Arial" w:hAnsi="Arial" w:cs="Arial"/>
              </w:rPr>
              <w:t>in the school/</w:t>
            </w:r>
            <w:r w:rsidR="00DE44CA" w:rsidRPr="009E3B93">
              <w:rPr>
                <w:rFonts w:ascii="Arial" w:hAnsi="Arial" w:cs="Arial"/>
              </w:rPr>
              <w:t xml:space="preserve">classroom - </w:t>
            </w:r>
            <w:r w:rsidRPr="009E3B93">
              <w:rPr>
                <w:rFonts w:ascii="Arial" w:hAnsi="Arial" w:cs="Arial"/>
              </w:rPr>
              <w:t>dip in progress etc.</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802EE4" w:rsidP="009E3B93">
            <w:pPr>
              <w:spacing w:before="40" w:after="40" w:line="240" w:lineRule="auto"/>
              <w:rPr>
                <w:rFonts w:ascii="Arial" w:hAnsi="Arial" w:cs="Arial"/>
                <w:bCs/>
              </w:rPr>
            </w:pPr>
            <w:r w:rsidRPr="009E3B93">
              <w:rPr>
                <w:rFonts w:ascii="Arial" w:hAnsi="Arial" w:cs="Arial"/>
                <w:bCs/>
              </w:rPr>
              <w:t>Good</w:t>
            </w:r>
            <w:r w:rsidR="00BA08DC" w:rsidRPr="009E3B93">
              <w:rPr>
                <w:rFonts w:ascii="Arial" w:hAnsi="Arial" w:cs="Arial"/>
                <w:bCs/>
              </w:rPr>
              <w:t>/high</w:t>
            </w:r>
            <w:r w:rsidRPr="009E3B93">
              <w:rPr>
                <w:rFonts w:ascii="Arial" w:hAnsi="Arial" w:cs="Arial"/>
                <w:bCs/>
              </w:rPr>
              <w:t xml:space="preserve"> achievement and attainment </w:t>
            </w:r>
          </w:p>
        </w:tc>
        <w:tc>
          <w:tcPr>
            <w:tcW w:w="567" w:type="dxa"/>
            <w:shd w:val="clear" w:color="auto" w:fill="auto"/>
          </w:tcPr>
          <w:p w:rsidR="00F359AD" w:rsidRPr="00985CB5" w:rsidRDefault="00F359AD" w:rsidP="009E3B93">
            <w:pPr>
              <w:spacing w:before="40" w:after="40" w:line="240" w:lineRule="auto"/>
              <w:jc w:val="cente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F359AD" w:rsidP="009E3B93">
            <w:pPr>
              <w:spacing w:before="40" w:after="40" w:line="240" w:lineRule="auto"/>
              <w:rPr>
                <w:rFonts w:ascii="Arial" w:hAnsi="Arial" w:cs="Arial"/>
              </w:rPr>
            </w:pPr>
            <w:r w:rsidRPr="009E3B93">
              <w:rPr>
                <w:rFonts w:ascii="Arial" w:hAnsi="Arial" w:cs="Arial"/>
              </w:rPr>
              <w:t>Poor/worsening behaviour at school – disruptive, withdrawn, early signs of self-harm, increase in risk taking etc.</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BA552B" w:rsidP="009E3B93">
            <w:pPr>
              <w:spacing w:before="40" w:after="40" w:line="240" w:lineRule="auto"/>
              <w:rPr>
                <w:rFonts w:ascii="Arial" w:hAnsi="Arial" w:cs="Arial"/>
                <w:bCs/>
              </w:rPr>
            </w:pPr>
            <w:r w:rsidRPr="009E3B93">
              <w:rPr>
                <w:rFonts w:ascii="Arial" w:hAnsi="Arial" w:cs="Arial"/>
              </w:rPr>
              <w:t>O</w:t>
            </w:r>
            <w:r w:rsidR="005066CB" w:rsidRPr="009E3B93">
              <w:rPr>
                <w:rFonts w:ascii="Arial" w:hAnsi="Arial" w:cs="Arial"/>
              </w:rPr>
              <w:t xml:space="preserve">pportunities for young people to </w:t>
            </w:r>
            <w:r w:rsidRPr="009E3B93">
              <w:rPr>
                <w:rFonts w:ascii="Arial" w:hAnsi="Arial" w:cs="Arial"/>
              </w:rPr>
              <w:t>discuss</w:t>
            </w:r>
            <w:r w:rsidR="005066CB" w:rsidRPr="009E3B93">
              <w:rPr>
                <w:rFonts w:ascii="Arial" w:hAnsi="Arial" w:cs="Arial"/>
              </w:rPr>
              <w:t xml:space="preserve"> any </w:t>
            </w:r>
            <w:r w:rsidR="00802EE4" w:rsidRPr="009E3B93">
              <w:rPr>
                <w:rFonts w:ascii="Arial" w:hAnsi="Arial" w:cs="Arial"/>
              </w:rPr>
              <w:t xml:space="preserve">worries/concerns </w:t>
            </w:r>
            <w:r w:rsidRPr="009E3B93">
              <w:rPr>
                <w:rFonts w:ascii="Arial" w:hAnsi="Arial" w:cs="Arial"/>
              </w:rPr>
              <w:t xml:space="preserve">and receive support </w:t>
            </w:r>
            <w:r w:rsidR="00802EE4" w:rsidRPr="009E3B93">
              <w:rPr>
                <w:rFonts w:ascii="Arial" w:hAnsi="Arial" w:cs="Arial"/>
              </w:rPr>
              <w:t>– e.g.  Turn 2 Us</w:t>
            </w:r>
            <w:r w:rsidR="005066CB" w:rsidRPr="009E3B93">
              <w:rPr>
                <w:rFonts w:ascii="Arial" w:hAnsi="Arial" w:cs="Arial"/>
              </w:rPr>
              <w:t xml:space="preserve">, </w:t>
            </w:r>
            <w:r w:rsidR="00802EE4" w:rsidRPr="009E3B93">
              <w:rPr>
                <w:rFonts w:ascii="Arial" w:hAnsi="Arial" w:cs="Arial"/>
              </w:rPr>
              <w:t xml:space="preserve"> </w:t>
            </w:r>
          </w:p>
        </w:tc>
        <w:tc>
          <w:tcPr>
            <w:tcW w:w="567" w:type="dxa"/>
            <w:shd w:val="clear" w:color="auto" w:fill="auto"/>
          </w:tcPr>
          <w:p w:rsidR="00F359AD" w:rsidRPr="00985CB5" w:rsidRDefault="00F359AD" w:rsidP="009E3B93">
            <w:pPr>
              <w:spacing w:before="40" w:after="40" w:line="240" w:lineRule="auto"/>
              <w:jc w:val="cente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BA08DC" w:rsidP="009E3B93">
            <w:pPr>
              <w:spacing w:before="40" w:after="40" w:line="240" w:lineRule="auto"/>
              <w:rPr>
                <w:rFonts w:ascii="Arial" w:hAnsi="Arial"/>
                <w:color w:val="000000"/>
              </w:rPr>
            </w:pPr>
            <w:r w:rsidRPr="009E3B93">
              <w:rPr>
                <w:rFonts w:ascii="Arial" w:hAnsi="Arial" w:cs="Arial"/>
                <w:color w:val="000000"/>
              </w:rPr>
              <w:t xml:space="preserve">Lack of support for young people’s emotional well-being in school </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F359AD" w:rsidP="009E3B93">
            <w:pPr>
              <w:spacing w:before="40" w:after="40" w:line="240" w:lineRule="auto"/>
              <w:rPr>
                <w:rFonts w:ascii="Arial" w:hAnsi="Arial" w:cs="Arial"/>
                <w:bCs/>
              </w:rPr>
            </w:pPr>
            <w:r w:rsidRPr="009E3B93">
              <w:rPr>
                <w:rFonts w:ascii="Arial" w:hAnsi="Arial" w:cs="Arial"/>
              </w:rPr>
              <w:t>A whole school approach to promoting good mental health</w:t>
            </w:r>
            <w:r w:rsidR="00C7233C" w:rsidRPr="009E3B93">
              <w:rPr>
                <w:rFonts w:ascii="Arial" w:hAnsi="Arial" w:cs="Arial"/>
              </w:rPr>
              <w:t xml:space="preserve"> is in place</w:t>
            </w:r>
            <w:r w:rsidRPr="009E3B93">
              <w:rPr>
                <w:rFonts w:ascii="Arial" w:hAnsi="Arial" w:cs="Arial"/>
                <w:bCs/>
              </w:rPr>
              <w:t xml:space="preserve"> </w:t>
            </w:r>
          </w:p>
        </w:tc>
        <w:tc>
          <w:tcPr>
            <w:tcW w:w="567" w:type="dxa"/>
            <w:shd w:val="clear" w:color="auto" w:fill="auto"/>
          </w:tcPr>
          <w:p w:rsidR="00F359AD" w:rsidRPr="00985CB5" w:rsidRDefault="00F359AD" w:rsidP="009E3B93">
            <w:pPr>
              <w:spacing w:before="40" w:after="40" w:line="240" w:lineRule="auto"/>
              <w:jc w:val="center"/>
            </w:pPr>
          </w:p>
        </w:tc>
      </w:tr>
      <w:tr w:rsidR="00BA08DC"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BA08DC" w:rsidP="009E3B93">
            <w:pPr>
              <w:spacing w:before="40" w:after="40" w:line="240" w:lineRule="auto"/>
              <w:rPr>
                <w:rFonts w:ascii="Arial" w:hAnsi="Arial"/>
                <w:color w:val="000000"/>
              </w:rPr>
            </w:pPr>
            <w:r w:rsidRPr="009E3B93">
              <w:rPr>
                <w:rFonts w:ascii="Arial" w:hAnsi="Arial" w:cs="Arial"/>
                <w:color w:val="000000"/>
              </w:rPr>
              <w:t xml:space="preserve">Lack of </w:t>
            </w:r>
            <w:r w:rsidR="005066CB" w:rsidRPr="009E3B93">
              <w:rPr>
                <w:rFonts w:ascii="Arial" w:hAnsi="Arial" w:cs="Arial"/>
                <w:color w:val="000000"/>
              </w:rPr>
              <w:t>friends/</w:t>
            </w:r>
            <w:r w:rsidRPr="009E3B93">
              <w:rPr>
                <w:rFonts w:ascii="Arial" w:hAnsi="Arial" w:cs="Arial"/>
                <w:color w:val="000000"/>
              </w:rPr>
              <w:t>supportive peer networks at school</w:t>
            </w:r>
          </w:p>
        </w:tc>
        <w:tc>
          <w:tcPr>
            <w:tcW w:w="567" w:type="dxa"/>
            <w:shd w:val="clear" w:color="auto" w:fill="auto"/>
          </w:tcPr>
          <w:p w:rsidR="00F359AD" w:rsidRPr="009E3B93" w:rsidRDefault="00F359AD" w:rsidP="009E3B93">
            <w:pPr>
              <w:spacing w:before="40" w:after="40" w:line="240" w:lineRule="auto"/>
              <w:rPr>
                <w:rFonts w:ascii="Arial" w:hAnsi="Arial"/>
                <w:color w:val="000000"/>
              </w:rPr>
            </w:pPr>
          </w:p>
        </w:tc>
        <w:tc>
          <w:tcPr>
            <w:tcW w:w="4395" w:type="dxa"/>
            <w:gridSpan w:val="3"/>
            <w:shd w:val="clear" w:color="auto" w:fill="auto"/>
          </w:tcPr>
          <w:p w:rsidR="00F359AD" w:rsidRPr="009E3B93" w:rsidRDefault="005066CB" w:rsidP="009E3B93">
            <w:pPr>
              <w:spacing w:before="40" w:after="40" w:line="240" w:lineRule="auto"/>
              <w:rPr>
                <w:rFonts w:ascii="Arial" w:hAnsi="Arial"/>
                <w:color w:val="000000"/>
              </w:rPr>
            </w:pPr>
            <w:r w:rsidRPr="009E3B93">
              <w:rPr>
                <w:rFonts w:ascii="Arial" w:hAnsi="Arial" w:cs="Arial"/>
                <w:bCs/>
              </w:rPr>
              <w:t xml:space="preserve">Positive peer influences / supportive friends / </w:t>
            </w:r>
            <w:r w:rsidR="00520071" w:rsidRPr="009E3B93">
              <w:rPr>
                <w:rFonts w:ascii="Arial" w:hAnsi="Arial" w:cs="Arial"/>
                <w:bCs/>
              </w:rPr>
              <w:t xml:space="preserve">siblings </w:t>
            </w:r>
            <w:r w:rsidRPr="009E3B93">
              <w:rPr>
                <w:rFonts w:ascii="Arial" w:hAnsi="Arial" w:cs="Arial"/>
                <w:bCs/>
              </w:rPr>
              <w:t>in school</w:t>
            </w:r>
          </w:p>
        </w:tc>
        <w:tc>
          <w:tcPr>
            <w:tcW w:w="567" w:type="dxa"/>
            <w:shd w:val="clear" w:color="auto" w:fill="auto"/>
          </w:tcPr>
          <w:p w:rsidR="00F359AD" w:rsidRPr="009E3B93" w:rsidRDefault="00F359AD" w:rsidP="009E3B93">
            <w:pPr>
              <w:spacing w:before="40" w:after="40" w:line="240" w:lineRule="auto"/>
              <w:jc w:val="center"/>
              <w:rPr>
                <w:color w:val="000000"/>
              </w:rPr>
            </w:pPr>
          </w:p>
        </w:tc>
      </w:tr>
      <w:tr w:rsidR="00F359AD"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F359AD" w:rsidRPr="009E3B93" w:rsidRDefault="00BA08DC" w:rsidP="009E3B93">
            <w:pPr>
              <w:spacing w:before="40" w:after="40" w:line="240" w:lineRule="auto"/>
              <w:rPr>
                <w:rFonts w:ascii="Arial" w:hAnsi="Arial" w:cs="Arial"/>
              </w:rPr>
            </w:pPr>
            <w:r w:rsidRPr="009E3B93">
              <w:rPr>
                <w:rFonts w:ascii="Arial" w:hAnsi="Arial" w:cs="Arial"/>
              </w:rPr>
              <w:lastRenderedPageBreak/>
              <w:t xml:space="preserve">Identified concern at transition </w:t>
            </w:r>
            <w:r w:rsidR="005066CB" w:rsidRPr="009E3B93">
              <w:rPr>
                <w:rFonts w:ascii="Arial" w:hAnsi="Arial" w:cs="Arial"/>
              </w:rPr>
              <w:t>– e.g. primary to secondary</w:t>
            </w:r>
            <w:r w:rsidR="00520071" w:rsidRPr="009E3B93">
              <w:rPr>
                <w:rFonts w:ascii="Arial" w:hAnsi="Arial" w:cs="Arial"/>
              </w:rPr>
              <w:t xml:space="preserve"> school</w:t>
            </w:r>
            <w:r w:rsidR="000F3AC7" w:rsidRPr="009E3B93">
              <w:rPr>
                <w:rFonts w:ascii="Arial" w:hAnsi="Arial" w:cs="Arial"/>
              </w:rPr>
              <w:t xml:space="preserve">, secondary to further education, employment or movement to a different school, Pru etc. </w:t>
            </w:r>
          </w:p>
        </w:tc>
        <w:tc>
          <w:tcPr>
            <w:tcW w:w="567" w:type="dxa"/>
            <w:shd w:val="clear" w:color="auto" w:fill="auto"/>
          </w:tcPr>
          <w:p w:rsidR="00F359AD" w:rsidRPr="009E3B93" w:rsidRDefault="00F359AD" w:rsidP="009E3B93">
            <w:pPr>
              <w:spacing w:before="40" w:after="40" w:line="240" w:lineRule="auto"/>
              <w:rPr>
                <w:rFonts w:ascii="Arial" w:hAnsi="Arial" w:cs="Arial"/>
              </w:rPr>
            </w:pPr>
          </w:p>
        </w:tc>
        <w:tc>
          <w:tcPr>
            <w:tcW w:w="4395" w:type="dxa"/>
            <w:gridSpan w:val="3"/>
            <w:shd w:val="clear" w:color="auto" w:fill="auto"/>
          </w:tcPr>
          <w:p w:rsidR="00F359AD" w:rsidRPr="009E3B93" w:rsidRDefault="005066CB" w:rsidP="009E3B93">
            <w:pPr>
              <w:spacing w:before="40" w:after="40" w:line="240" w:lineRule="auto"/>
              <w:rPr>
                <w:rFonts w:ascii="Arial" w:hAnsi="Arial" w:cs="Arial"/>
              </w:rPr>
            </w:pPr>
            <w:r w:rsidRPr="009E3B93">
              <w:rPr>
                <w:rFonts w:ascii="Arial" w:hAnsi="Arial" w:cs="Arial"/>
              </w:rPr>
              <w:t>A programme to ease</w:t>
            </w:r>
            <w:r w:rsidR="001B35A1" w:rsidRPr="009E3B93">
              <w:rPr>
                <w:rFonts w:ascii="Arial" w:hAnsi="Arial" w:cs="Arial"/>
              </w:rPr>
              <w:t>/support</w:t>
            </w:r>
            <w:r w:rsidRPr="009E3B93">
              <w:rPr>
                <w:rFonts w:ascii="Arial" w:hAnsi="Arial" w:cs="Arial"/>
              </w:rPr>
              <w:t xml:space="preserve"> transition</w:t>
            </w:r>
            <w:r w:rsidR="00C7233C" w:rsidRPr="009E3B93">
              <w:rPr>
                <w:rFonts w:ascii="Arial" w:hAnsi="Arial" w:cs="Arial"/>
              </w:rPr>
              <w:t xml:space="preserve"> is in place</w:t>
            </w:r>
          </w:p>
        </w:tc>
        <w:tc>
          <w:tcPr>
            <w:tcW w:w="567" w:type="dxa"/>
            <w:shd w:val="clear" w:color="auto" w:fill="auto"/>
          </w:tcPr>
          <w:p w:rsidR="00F359AD" w:rsidRPr="00985CB5" w:rsidRDefault="00F359AD" w:rsidP="009E3B93">
            <w:pPr>
              <w:spacing w:before="40" w:after="40" w:line="240" w:lineRule="auto"/>
              <w:jc w:val="center"/>
            </w:pPr>
          </w:p>
        </w:tc>
      </w:tr>
      <w:tr w:rsidR="00802EE4"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802EE4" w:rsidRPr="009E3B93" w:rsidRDefault="00802EE4" w:rsidP="009E3B93">
            <w:pPr>
              <w:spacing w:before="40" w:after="40" w:line="240" w:lineRule="auto"/>
              <w:rPr>
                <w:rFonts w:ascii="Arial" w:hAnsi="Arial" w:cs="Arial"/>
              </w:rPr>
            </w:pPr>
            <w:r w:rsidRPr="009E3B93">
              <w:rPr>
                <w:rFonts w:ascii="Arial" w:hAnsi="Arial" w:cs="Arial"/>
              </w:rPr>
              <w:t>Experiencing bullying (including physical, sexual, emotional, teasing, name calling)</w:t>
            </w:r>
          </w:p>
        </w:tc>
        <w:tc>
          <w:tcPr>
            <w:tcW w:w="567" w:type="dxa"/>
            <w:shd w:val="clear" w:color="auto" w:fill="auto"/>
          </w:tcPr>
          <w:p w:rsidR="00802EE4" w:rsidRPr="009E3B93" w:rsidRDefault="00802EE4" w:rsidP="009E3B93">
            <w:pPr>
              <w:spacing w:before="40" w:after="40" w:line="240" w:lineRule="auto"/>
              <w:rPr>
                <w:rFonts w:ascii="Arial" w:hAnsi="Arial" w:cs="Arial"/>
              </w:rPr>
            </w:pPr>
          </w:p>
        </w:tc>
        <w:tc>
          <w:tcPr>
            <w:tcW w:w="4395" w:type="dxa"/>
            <w:gridSpan w:val="3"/>
            <w:shd w:val="clear" w:color="auto" w:fill="auto"/>
          </w:tcPr>
          <w:p w:rsidR="00802EE4" w:rsidRPr="009E3B93" w:rsidRDefault="00BA552B" w:rsidP="009E3B93">
            <w:pPr>
              <w:spacing w:before="40" w:after="40" w:line="240" w:lineRule="auto"/>
              <w:rPr>
                <w:rFonts w:ascii="Arial" w:hAnsi="Arial" w:cs="Arial"/>
                <w:bCs/>
              </w:rPr>
            </w:pPr>
            <w:r w:rsidRPr="009E3B93">
              <w:rPr>
                <w:rFonts w:ascii="Arial" w:hAnsi="Arial" w:cs="Arial"/>
                <w:bCs/>
              </w:rPr>
              <w:t xml:space="preserve">Additional support available </w:t>
            </w:r>
            <w:r w:rsidR="00C7233C" w:rsidRPr="009E3B93">
              <w:rPr>
                <w:rFonts w:ascii="Arial" w:hAnsi="Arial" w:cs="Arial"/>
                <w:bCs/>
              </w:rPr>
              <w:t>in school to address bullying</w:t>
            </w:r>
          </w:p>
        </w:tc>
        <w:tc>
          <w:tcPr>
            <w:tcW w:w="567" w:type="dxa"/>
            <w:shd w:val="clear" w:color="auto" w:fill="auto"/>
          </w:tcPr>
          <w:p w:rsidR="00802EE4" w:rsidRPr="00985CB5" w:rsidRDefault="00802EE4" w:rsidP="009E3B93">
            <w:pPr>
              <w:spacing w:before="40" w:after="40" w:line="240" w:lineRule="auto"/>
              <w:jc w:val="center"/>
            </w:pPr>
          </w:p>
        </w:tc>
      </w:tr>
      <w:tr w:rsidR="005066CB"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5066CB" w:rsidRPr="009E3B93" w:rsidRDefault="005066CB" w:rsidP="009E3B93">
            <w:pPr>
              <w:spacing w:before="40" w:after="40" w:line="240" w:lineRule="auto"/>
              <w:rPr>
                <w:rFonts w:ascii="Arial" w:hAnsi="Arial" w:cs="Arial"/>
              </w:rPr>
            </w:pPr>
            <w:r w:rsidRPr="009E3B93">
              <w:rPr>
                <w:rFonts w:ascii="Arial" w:hAnsi="Arial" w:cs="Arial"/>
              </w:rPr>
              <w:t>Stress/exam stress</w:t>
            </w:r>
          </w:p>
        </w:tc>
        <w:tc>
          <w:tcPr>
            <w:tcW w:w="567" w:type="dxa"/>
            <w:shd w:val="clear" w:color="auto" w:fill="auto"/>
          </w:tcPr>
          <w:p w:rsidR="005066CB" w:rsidRPr="009E3B93" w:rsidRDefault="005066CB" w:rsidP="009E3B93">
            <w:pPr>
              <w:spacing w:before="40" w:after="40" w:line="240" w:lineRule="auto"/>
              <w:rPr>
                <w:rFonts w:ascii="Arial" w:hAnsi="Arial" w:cs="Arial"/>
              </w:rPr>
            </w:pPr>
          </w:p>
        </w:tc>
        <w:tc>
          <w:tcPr>
            <w:tcW w:w="4395" w:type="dxa"/>
            <w:gridSpan w:val="3"/>
            <w:shd w:val="clear" w:color="auto" w:fill="auto"/>
          </w:tcPr>
          <w:p w:rsidR="005066CB" w:rsidRPr="009E3B93" w:rsidRDefault="00C7233C" w:rsidP="009E3B93">
            <w:pPr>
              <w:spacing w:before="40" w:after="40" w:line="240" w:lineRule="auto"/>
              <w:rPr>
                <w:rFonts w:ascii="Arial" w:hAnsi="Arial" w:cs="Arial"/>
              </w:rPr>
            </w:pPr>
            <w:r w:rsidRPr="009E3B93">
              <w:rPr>
                <w:rFonts w:ascii="Arial" w:hAnsi="Arial" w:cs="Arial"/>
                <w:bCs/>
              </w:rPr>
              <w:t>Additional support available  in school to address exam stress</w:t>
            </w:r>
          </w:p>
        </w:tc>
        <w:tc>
          <w:tcPr>
            <w:tcW w:w="567" w:type="dxa"/>
            <w:shd w:val="clear" w:color="auto" w:fill="auto"/>
          </w:tcPr>
          <w:p w:rsidR="005066CB" w:rsidRPr="00985CB5" w:rsidRDefault="005066CB" w:rsidP="009E3B93">
            <w:pPr>
              <w:spacing w:before="40" w:after="40" w:line="240" w:lineRule="auto"/>
              <w:jc w:val="center"/>
            </w:pPr>
          </w:p>
        </w:tc>
      </w:tr>
      <w:tr w:rsidR="00520071"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520071" w:rsidRPr="009E3B93" w:rsidRDefault="00520071" w:rsidP="009E3B93">
            <w:pPr>
              <w:spacing w:before="40" w:after="40" w:line="240" w:lineRule="auto"/>
              <w:rPr>
                <w:rFonts w:ascii="Arial" w:hAnsi="Arial" w:cs="Arial"/>
              </w:rPr>
            </w:pPr>
            <w:r w:rsidRPr="009E3B93">
              <w:rPr>
                <w:rFonts w:ascii="Arial" w:hAnsi="Arial" w:cs="Arial"/>
                <w:color w:val="000000"/>
              </w:rPr>
              <w:t>Unable to identify a ‘trusted adult’ at school</w:t>
            </w:r>
          </w:p>
        </w:tc>
        <w:tc>
          <w:tcPr>
            <w:tcW w:w="567" w:type="dxa"/>
            <w:shd w:val="clear" w:color="auto" w:fill="auto"/>
          </w:tcPr>
          <w:p w:rsidR="00520071" w:rsidRPr="009E3B93" w:rsidRDefault="00520071" w:rsidP="009E3B93">
            <w:pPr>
              <w:spacing w:before="40" w:after="40" w:line="240" w:lineRule="auto"/>
              <w:rPr>
                <w:rFonts w:ascii="Arial" w:hAnsi="Arial" w:cs="Arial"/>
              </w:rPr>
            </w:pPr>
          </w:p>
        </w:tc>
        <w:tc>
          <w:tcPr>
            <w:tcW w:w="4395" w:type="dxa"/>
            <w:gridSpan w:val="3"/>
            <w:shd w:val="clear" w:color="auto" w:fill="auto"/>
          </w:tcPr>
          <w:p w:rsidR="00520071" w:rsidRPr="009E3B93" w:rsidRDefault="00520071" w:rsidP="009E3B93">
            <w:pPr>
              <w:spacing w:before="40" w:after="40" w:line="240" w:lineRule="auto"/>
              <w:rPr>
                <w:rFonts w:ascii="Arial" w:hAnsi="Arial" w:cs="Arial"/>
              </w:rPr>
            </w:pPr>
            <w:r w:rsidRPr="009E3B93">
              <w:rPr>
                <w:rFonts w:ascii="Arial" w:hAnsi="Arial" w:cs="Arial"/>
              </w:rPr>
              <w:t>Identifies at least one trusted adult at school</w:t>
            </w:r>
          </w:p>
        </w:tc>
        <w:tc>
          <w:tcPr>
            <w:tcW w:w="567" w:type="dxa"/>
            <w:shd w:val="clear" w:color="auto" w:fill="auto"/>
          </w:tcPr>
          <w:p w:rsidR="00520071" w:rsidRPr="00985CB5" w:rsidRDefault="00520071" w:rsidP="009E3B93">
            <w:pPr>
              <w:spacing w:before="40" w:after="40" w:line="240" w:lineRule="auto"/>
              <w:jc w:val="center"/>
            </w:pPr>
          </w:p>
        </w:tc>
      </w:tr>
      <w:tr w:rsidR="00520071" w:rsidRPr="00985CB5"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5211" w:type="dxa"/>
            <w:gridSpan w:val="3"/>
            <w:shd w:val="clear" w:color="auto" w:fill="A6A6A6"/>
          </w:tcPr>
          <w:p w:rsidR="00520071" w:rsidRPr="009E3B93" w:rsidRDefault="00520071" w:rsidP="009E3B93">
            <w:pPr>
              <w:spacing w:before="40" w:after="40" w:line="240" w:lineRule="auto"/>
              <w:rPr>
                <w:rFonts w:ascii="Arial" w:hAnsi="Arial" w:cs="Arial"/>
                <w:bCs/>
                <w:color w:val="FFFFFF"/>
              </w:rPr>
            </w:pPr>
            <w:r w:rsidRPr="009E3B93">
              <w:rPr>
                <w:rFonts w:ascii="Arial" w:hAnsi="Arial" w:cs="Arial"/>
                <w:bCs/>
                <w:color w:val="FFFFFF"/>
              </w:rPr>
              <w:t>In the community:</w:t>
            </w:r>
          </w:p>
        </w:tc>
        <w:tc>
          <w:tcPr>
            <w:tcW w:w="4962" w:type="dxa"/>
            <w:gridSpan w:val="4"/>
            <w:shd w:val="clear" w:color="auto" w:fill="A6A6A6"/>
          </w:tcPr>
          <w:p w:rsidR="00520071" w:rsidRPr="009E3B93" w:rsidRDefault="00520071" w:rsidP="009E3B93">
            <w:pPr>
              <w:spacing w:before="40" w:after="40" w:line="240" w:lineRule="auto"/>
              <w:rPr>
                <w:rFonts w:ascii="Arial" w:hAnsi="Arial" w:cs="Arial"/>
                <w:color w:val="FFFFFF"/>
                <w:sz w:val="20"/>
                <w:szCs w:val="20"/>
              </w:rPr>
            </w:pPr>
            <w:r w:rsidRPr="009E3B93">
              <w:rPr>
                <w:rFonts w:ascii="Arial" w:hAnsi="Arial" w:cs="Arial"/>
                <w:bCs/>
                <w:color w:val="FFFFFF"/>
              </w:rPr>
              <w:t>In the community:</w:t>
            </w:r>
          </w:p>
        </w:tc>
      </w:tr>
      <w:tr w:rsidR="00520071" w:rsidRPr="00EA533E"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520071" w:rsidRPr="009E3B93" w:rsidRDefault="00520071" w:rsidP="009E3B93">
            <w:pPr>
              <w:spacing w:before="40" w:after="40" w:line="240" w:lineRule="auto"/>
              <w:rPr>
                <w:rFonts w:ascii="Arial" w:hAnsi="Arial" w:cs="Arial"/>
              </w:rPr>
            </w:pPr>
            <w:r w:rsidRPr="009E3B93">
              <w:rPr>
                <w:rFonts w:ascii="Arial" w:hAnsi="Arial" w:cs="Arial"/>
              </w:rPr>
              <w:t>Doesn’t engage in community youth services or clubs</w:t>
            </w:r>
          </w:p>
        </w:tc>
        <w:tc>
          <w:tcPr>
            <w:tcW w:w="567" w:type="dxa"/>
            <w:shd w:val="clear" w:color="auto" w:fill="auto"/>
          </w:tcPr>
          <w:p w:rsidR="00520071" w:rsidRPr="009E3B93" w:rsidRDefault="00520071" w:rsidP="009E3B93">
            <w:pPr>
              <w:spacing w:before="40" w:after="40" w:line="240" w:lineRule="auto"/>
              <w:rPr>
                <w:rFonts w:ascii="Arial" w:hAnsi="Arial" w:cs="Arial"/>
              </w:rPr>
            </w:pPr>
          </w:p>
        </w:tc>
        <w:tc>
          <w:tcPr>
            <w:tcW w:w="4395" w:type="dxa"/>
            <w:gridSpan w:val="3"/>
            <w:shd w:val="clear" w:color="auto" w:fill="auto"/>
          </w:tcPr>
          <w:p w:rsidR="00520071" w:rsidRPr="009E3B93" w:rsidRDefault="00520071" w:rsidP="009E3B93">
            <w:pPr>
              <w:spacing w:before="40" w:after="40" w:line="240" w:lineRule="auto"/>
              <w:rPr>
                <w:rFonts w:ascii="Arial" w:hAnsi="Arial" w:cs="Arial"/>
                <w:bCs/>
              </w:rPr>
            </w:pPr>
            <w:r w:rsidRPr="009E3B93">
              <w:rPr>
                <w:rFonts w:ascii="Arial" w:hAnsi="Arial" w:cs="Arial"/>
              </w:rPr>
              <w:t>Accesses/engages in youth services &amp;/or other clubs</w:t>
            </w:r>
            <w:r w:rsidR="00BA552B" w:rsidRPr="009E3B93">
              <w:rPr>
                <w:rFonts w:ascii="Arial" w:hAnsi="Arial" w:cs="Arial"/>
              </w:rPr>
              <w:t>/activities</w:t>
            </w:r>
            <w:r w:rsidRPr="009E3B93">
              <w:rPr>
                <w:rFonts w:ascii="Arial" w:hAnsi="Arial" w:cs="Arial"/>
              </w:rPr>
              <w:t xml:space="preserve"> in the community</w:t>
            </w:r>
          </w:p>
        </w:tc>
        <w:tc>
          <w:tcPr>
            <w:tcW w:w="567" w:type="dxa"/>
            <w:shd w:val="clear" w:color="auto" w:fill="auto"/>
          </w:tcPr>
          <w:p w:rsidR="00520071" w:rsidRPr="00EA533E" w:rsidRDefault="00520071" w:rsidP="009E3B93">
            <w:pPr>
              <w:spacing w:before="40" w:after="40" w:line="240" w:lineRule="auto"/>
              <w:jc w:val="center"/>
            </w:pPr>
          </w:p>
        </w:tc>
      </w:tr>
      <w:tr w:rsidR="00520071" w:rsidRPr="00EA533E"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520071" w:rsidRPr="009E3B93" w:rsidRDefault="00520071" w:rsidP="009E3B93">
            <w:pPr>
              <w:spacing w:before="40" w:after="40" w:line="240" w:lineRule="auto"/>
              <w:rPr>
                <w:rFonts w:ascii="Arial" w:hAnsi="Arial" w:cs="Arial"/>
              </w:rPr>
            </w:pPr>
            <w:r w:rsidRPr="009E3B93">
              <w:rPr>
                <w:rFonts w:ascii="Arial" w:hAnsi="Arial" w:cs="Arial"/>
              </w:rPr>
              <w:t>Poor/worsening behaviour in youth club/ provision – disruptive, withdrawn, signs of self-harm, etc.</w:t>
            </w:r>
          </w:p>
        </w:tc>
        <w:tc>
          <w:tcPr>
            <w:tcW w:w="567" w:type="dxa"/>
            <w:shd w:val="clear" w:color="auto" w:fill="auto"/>
          </w:tcPr>
          <w:p w:rsidR="00520071" w:rsidRPr="009E3B93" w:rsidRDefault="00520071" w:rsidP="009E3B93">
            <w:pPr>
              <w:spacing w:before="40" w:after="40" w:line="240" w:lineRule="auto"/>
              <w:rPr>
                <w:rFonts w:ascii="Arial" w:hAnsi="Arial" w:cs="Arial"/>
              </w:rPr>
            </w:pPr>
          </w:p>
        </w:tc>
        <w:tc>
          <w:tcPr>
            <w:tcW w:w="4395" w:type="dxa"/>
            <w:gridSpan w:val="3"/>
            <w:shd w:val="clear" w:color="auto" w:fill="auto"/>
          </w:tcPr>
          <w:p w:rsidR="00520071" w:rsidRPr="009E3B93" w:rsidRDefault="00520071" w:rsidP="009E3B93">
            <w:pPr>
              <w:spacing w:before="40" w:after="40" w:line="240" w:lineRule="auto"/>
              <w:rPr>
                <w:rFonts w:ascii="Arial" w:hAnsi="Arial" w:cs="Arial"/>
                <w:bCs/>
              </w:rPr>
            </w:pPr>
            <w:r w:rsidRPr="009E3B93">
              <w:rPr>
                <w:rFonts w:ascii="Arial" w:hAnsi="Arial" w:cs="Arial"/>
              </w:rPr>
              <w:t>Identifies at least one trusted adult in the community</w:t>
            </w:r>
          </w:p>
        </w:tc>
        <w:tc>
          <w:tcPr>
            <w:tcW w:w="567" w:type="dxa"/>
            <w:shd w:val="clear" w:color="auto" w:fill="auto"/>
          </w:tcPr>
          <w:p w:rsidR="00520071" w:rsidRPr="00EA533E" w:rsidRDefault="00520071" w:rsidP="009E3B93">
            <w:pPr>
              <w:spacing w:before="40" w:after="40" w:line="240" w:lineRule="auto"/>
              <w:jc w:val="center"/>
            </w:pPr>
          </w:p>
        </w:tc>
      </w:tr>
      <w:tr w:rsidR="008F09C2" w:rsidRPr="00EA533E"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8F09C2" w:rsidRPr="009E3B93" w:rsidRDefault="008F09C2" w:rsidP="009E3B93">
            <w:pPr>
              <w:spacing w:before="40" w:after="40" w:line="240" w:lineRule="auto"/>
              <w:rPr>
                <w:rFonts w:ascii="Arial" w:hAnsi="Arial" w:cs="Arial"/>
              </w:rPr>
            </w:pPr>
            <w:r w:rsidRPr="009E3B93">
              <w:rPr>
                <w:rFonts w:ascii="Arial" w:hAnsi="Arial" w:cs="Arial"/>
              </w:rPr>
              <w:t>Poor / worsening behaviour in the community/ on the streets - anti-social behaviour, increase in risk taking</w:t>
            </w:r>
          </w:p>
        </w:tc>
        <w:tc>
          <w:tcPr>
            <w:tcW w:w="567" w:type="dxa"/>
            <w:shd w:val="clear" w:color="auto" w:fill="auto"/>
          </w:tcPr>
          <w:p w:rsidR="008F09C2" w:rsidRPr="009E3B93" w:rsidRDefault="008F09C2" w:rsidP="009E3B93">
            <w:pPr>
              <w:spacing w:before="40" w:after="40" w:line="240" w:lineRule="auto"/>
              <w:rPr>
                <w:rFonts w:ascii="Arial" w:hAnsi="Arial" w:cs="Arial"/>
              </w:rPr>
            </w:pPr>
          </w:p>
        </w:tc>
        <w:tc>
          <w:tcPr>
            <w:tcW w:w="4395" w:type="dxa"/>
            <w:gridSpan w:val="3"/>
            <w:shd w:val="clear" w:color="auto" w:fill="auto"/>
          </w:tcPr>
          <w:p w:rsidR="008F09C2" w:rsidRPr="009E3B93" w:rsidRDefault="008F09C2" w:rsidP="009E3B93">
            <w:pPr>
              <w:spacing w:before="40" w:after="40" w:line="240" w:lineRule="auto"/>
              <w:rPr>
                <w:rFonts w:ascii="Arial" w:hAnsi="Arial" w:cs="Arial"/>
              </w:rPr>
            </w:pPr>
            <w:r w:rsidRPr="009E3B93">
              <w:rPr>
                <w:rFonts w:ascii="Arial" w:hAnsi="Arial" w:cs="Arial"/>
                <w:bCs/>
              </w:rPr>
              <w:t>Opportunities to talk to someone in the community about their worries/concerns, e.g. drop-ins, buddying etc.</w:t>
            </w:r>
          </w:p>
        </w:tc>
        <w:tc>
          <w:tcPr>
            <w:tcW w:w="567" w:type="dxa"/>
            <w:shd w:val="clear" w:color="auto" w:fill="auto"/>
          </w:tcPr>
          <w:p w:rsidR="008F09C2" w:rsidRPr="00EA533E" w:rsidRDefault="008F09C2" w:rsidP="009E3B93">
            <w:pPr>
              <w:spacing w:before="40" w:after="40" w:line="240" w:lineRule="auto"/>
              <w:jc w:val="center"/>
            </w:pPr>
          </w:p>
        </w:tc>
      </w:tr>
      <w:tr w:rsidR="008F09C2" w:rsidRPr="00EA533E"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8F09C2" w:rsidRPr="009E3B93" w:rsidRDefault="008F09C2" w:rsidP="009E3B93">
            <w:pPr>
              <w:spacing w:before="40" w:after="40" w:line="240" w:lineRule="auto"/>
              <w:rPr>
                <w:rFonts w:ascii="Arial" w:hAnsi="Arial" w:cs="Arial"/>
              </w:rPr>
            </w:pPr>
            <w:r w:rsidRPr="009E3B93">
              <w:rPr>
                <w:rFonts w:ascii="Arial" w:hAnsi="Arial" w:cs="Arial"/>
              </w:rPr>
              <w:t xml:space="preserve">Lack of supportive peer networks in the community </w:t>
            </w:r>
          </w:p>
        </w:tc>
        <w:tc>
          <w:tcPr>
            <w:tcW w:w="567" w:type="dxa"/>
            <w:shd w:val="clear" w:color="auto" w:fill="auto"/>
          </w:tcPr>
          <w:p w:rsidR="008F09C2" w:rsidRPr="009E3B93" w:rsidRDefault="008F09C2" w:rsidP="009E3B93">
            <w:pPr>
              <w:spacing w:before="40" w:after="40" w:line="240" w:lineRule="auto"/>
              <w:rPr>
                <w:rFonts w:ascii="Arial" w:hAnsi="Arial" w:cs="Arial"/>
                <w:bCs/>
              </w:rPr>
            </w:pPr>
          </w:p>
        </w:tc>
        <w:tc>
          <w:tcPr>
            <w:tcW w:w="4395" w:type="dxa"/>
            <w:gridSpan w:val="3"/>
            <w:shd w:val="clear" w:color="auto" w:fill="auto"/>
          </w:tcPr>
          <w:p w:rsidR="008F09C2" w:rsidRPr="009E3B93" w:rsidRDefault="008F09C2" w:rsidP="009E3B93">
            <w:pPr>
              <w:spacing w:before="40" w:after="40" w:line="240" w:lineRule="auto"/>
              <w:rPr>
                <w:rFonts w:ascii="Arial" w:hAnsi="Arial" w:cs="Arial"/>
                <w:bCs/>
              </w:rPr>
            </w:pPr>
            <w:r w:rsidRPr="009E3B93">
              <w:rPr>
                <w:rFonts w:ascii="Arial" w:hAnsi="Arial" w:cs="Arial"/>
                <w:bCs/>
              </w:rPr>
              <w:t>Supportive friends/peers in the community</w:t>
            </w:r>
          </w:p>
        </w:tc>
        <w:tc>
          <w:tcPr>
            <w:tcW w:w="567" w:type="dxa"/>
            <w:shd w:val="clear" w:color="auto" w:fill="auto"/>
          </w:tcPr>
          <w:p w:rsidR="008F09C2" w:rsidRPr="00EA533E" w:rsidRDefault="008F09C2" w:rsidP="009E3B93">
            <w:pPr>
              <w:spacing w:before="40" w:after="40" w:line="240" w:lineRule="auto"/>
              <w:jc w:val="center"/>
            </w:pPr>
          </w:p>
        </w:tc>
      </w:tr>
      <w:tr w:rsidR="008F09C2" w:rsidRPr="00EA533E" w:rsidTr="009E3B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5" w:type="dxa"/>
        </w:trPr>
        <w:tc>
          <w:tcPr>
            <w:tcW w:w="4644" w:type="dxa"/>
            <w:gridSpan w:val="2"/>
            <w:shd w:val="clear" w:color="auto" w:fill="auto"/>
          </w:tcPr>
          <w:p w:rsidR="008F09C2" w:rsidRPr="009E3B93" w:rsidRDefault="00C7233C" w:rsidP="009E3B93">
            <w:pPr>
              <w:spacing w:before="40" w:after="40" w:line="240" w:lineRule="auto"/>
              <w:rPr>
                <w:rFonts w:ascii="Arial" w:hAnsi="Arial" w:cs="Arial"/>
              </w:rPr>
            </w:pPr>
            <w:r w:rsidRPr="009E3B93">
              <w:rPr>
                <w:rFonts w:ascii="Arial" w:hAnsi="Arial" w:cs="Arial"/>
                <w:color w:val="000000"/>
              </w:rPr>
              <w:t xml:space="preserve">Unable to identify a </w:t>
            </w:r>
            <w:r w:rsidR="008F09C2" w:rsidRPr="009E3B93">
              <w:rPr>
                <w:rFonts w:ascii="Arial" w:hAnsi="Arial" w:cs="Arial"/>
                <w:color w:val="000000"/>
              </w:rPr>
              <w:t>‘trusted adult’ in the community</w:t>
            </w:r>
          </w:p>
        </w:tc>
        <w:tc>
          <w:tcPr>
            <w:tcW w:w="567" w:type="dxa"/>
            <w:shd w:val="clear" w:color="auto" w:fill="auto"/>
          </w:tcPr>
          <w:p w:rsidR="008F09C2" w:rsidRPr="009E3B93" w:rsidRDefault="008F09C2" w:rsidP="009E3B93">
            <w:pPr>
              <w:spacing w:before="40" w:after="40" w:line="240" w:lineRule="auto"/>
              <w:rPr>
                <w:rFonts w:ascii="Arial" w:hAnsi="Arial" w:cs="Arial"/>
              </w:rPr>
            </w:pPr>
          </w:p>
        </w:tc>
        <w:tc>
          <w:tcPr>
            <w:tcW w:w="4395" w:type="dxa"/>
            <w:gridSpan w:val="3"/>
            <w:shd w:val="clear" w:color="auto" w:fill="auto"/>
          </w:tcPr>
          <w:p w:rsidR="008F09C2" w:rsidRPr="009E3B93" w:rsidRDefault="00C7233C" w:rsidP="009E3B93">
            <w:pPr>
              <w:spacing w:before="40" w:after="40" w:line="240" w:lineRule="auto"/>
              <w:rPr>
                <w:rFonts w:ascii="Arial" w:hAnsi="Arial" w:cs="Arial"/>
                <w:bCs/>
              </w:rPr>
            </w:pPr>
            <w:r w:rsidRPr="009E3B93">
              <w:rPr>
                <w:rFonts w:ascii="Arial" w:hAnsi="Arial" w:cs="Arial"/>
                <w:bCs/>
              </w:rPr>
              <w:t>Identified at least one trusted adult in the community e.g. Youth worker</w:t>
            </w:r>
          </w:p>
        </w:tc>
        <w:tc>
          <w:tcPr>
            <w:tcW w:w="567" w:type="dxa"/>
            <w:shd w:val="clear" w:color="auto" w:fill="auto"/>
          </w:tcPr>
          <w:p w:rsidR="008F09C2" w:rsidRPr="00EA533E" w:rsidRDefault="008F09C2" w:rsidP="009E3B93">
            <w:pPr>
              <w:spacing w:before="40" w:after="40" w:line="240" w:lineRule="auto"/>
              <w:jc w:val="center"/>
            </w:pPr>
          </w:p>
        </w:tc>
      </w:tr>
    </w:tbl>
    <w:p w:rsidR="002D21BE" w:rsidRDefault="002D21BE" w:rsidP="00FF1024">
      <w:pPr>
        <w:spacing w:after="0" w:line="240" w:lineRule="auto"/>
        <w:jc w:val="both"/>
        <w:rPr>
          <w:rFonts w:ascii="Arial" w:hAnsi="Arial"/>
        </w:rPr>
      </w:pPr>
    </w:p>
    <w:p w:rsidR="00327E6B" w:rsidRPr="009A126D" w:rsidRDefault="0097164B" w:rsidP="00FF1024">
      <w:pPr>
        <w:spacing w:after="0" w:line="240" w:lineRule="auto"/>
        <w:jc w:val="both"/>
        <w:rPr>
          <w:rFonts w:ascii="Arial" w:hAnsi="Arial" w:cs="Arial"/>
          <w:b/>
        </w:rPr>
      </w:pPr>
      <w:r w:rsidRPr="009A126D">
        <w:rPr>
          <w:rFonts w:ascii="Arial" w:hAnsi="Arial"/>
        </w:rPr>
        <w:t xml:space="preserve">Now, </w:t>
      </w:r>
      <w:r w:rsidRPr="009A126D">
        <w:rPr>
          <w:rFonts w:ascii="Arial" w:hAnsi="Arial" w:cs="Arial"/>
        </w:rPr>
        <w:t>thinking about</w:t>
      </w:r>
      <w:r w:rsidRPr="009A126D">
        <w:rPr>
          <w:rFonts w:ascii="Arial" w:hAnsi="Arial"/>
        </w:rPr>
        <w:t xml:space="preserve"> the overall balance of risk factors and protective factors</w:t>
      </w:r>
      <w:r w:rsidRPr="009A126D">
        <w:rPr>
          <w:rFonts w:ascii="Arial" w:hAnsi="Arial" w:cs="Arial"/>
        </w:rPr>
        <w:t xml:space="preserve"> for the young person…</w:t>
      </w:r>
    </w:p>
    <w:p w:rsidR="002D21BE" w:rsidRDefault="002D21BE" w:rsidP="0097164B">
      <w:pPr>
        <w:spacing w:after="120" w:line="240" w:lineRule="auto"/>
        <w:jc w:val="both"/>
        <w:rPr>
          <w:rFonts w:ascii="Arial" w:hAnsi="Arial" w:cs="Arial"/>
          <w:b/>
        </w:rPr>
      </w:pPr>
    </w:p>
    <w:p w:rsidR="0097164B" w:rsidRPr="009A126D" w:rsidRDefault="0097164B" w:rsidP="0097164B">
      <w:pPr>
        <w:spacing w:after="120" w:line="240" w:lineRule="auto"/>
        <w:jc w:val="both"/>
        <w:rPr>
          <w:rFonts w:ascii="Arial" w:hAnsi="Arial" w:cs="Arial"/>
          <w:b/>
        </w:rPr>
      </w:pPr>
      <w:r w:rsidRPr="009A126D">
        <w:rPr>
          <w:rFonts w:ascii="Arial" w:hAnsi="Arial" w:cs="Arial"/>
          <w:b/>
        </w:rPr>
        <w:t xml:space="preserve">Are there more protective factors than risk factors? </w:t>
      </w:r>
    </w:p>
    <w:p w:rsidR="0097164B" w:rsidRPr="009A126D" w:rsidRDefault="0097164B" w:rsidP="0097164B">
      <w:pPr>
        <w:spacing w:after="0" w:line="240" w:lineRule="auto"/>
        <w:jc w:val="both"/>
        <w:rPr>
          <w:rFonts w:ascii="Arial" w:hAnsi="Arial"/>
        </w:rPr>
      </w:pPr>
      <w:r w:rsidRPr="009A126D">
        <w:rPr>
          <w:rFonts w:ascii="Arial" w:hAnsi="Arial" w:cs="Arial"/>
        </w:rPr>
        <w:t>If yes,</w:t>
      </w:r>
      <w:r w:rsidRPr="009A126D">
        <w:rPr>
          <w:rFonts w:ascii="Arial" w:hAnsi="Arial"/>
        </w:rPr>
        <w:t xml:space="preserve"> </w:t>
      </w:r>
      <w:r w:rsidRPr="009A126D">
        <w:rPr>
          <w:rFonts w:ascii="Arial" w:hAnsi="Arial" w:cs="Arial"/>
        </w:rPr>
        <w:t>it should be possible to address the young person’s presenting issue(s) within their current support network (i.e. their family, school and/or community setting), or through improving access to services at a Universal or Universal Plus level.  Remember, this may involve supporting the young person, or it could involve arranging/requesting additional support for the parent/carer.</w:t>
      </w:r>
    </w:p>
    <w:p w:rsidR="0097164B" w:rsidRPr="009A126D" w:rsidRDefault="0097164B" w:rsidP="0097164B">
      <w:pPr>
        <w:spacing w:after="0" w:line="240" w:lineRule="auto"/>
        <w:jc w:val="both"/>
        <w:rPr>
          <w:rFonts w:ascii="Arial" w:hAnsi="Arial"/>
        </w:rPr>
      </w:pPr>
    </w:p>
    <w:p w:rsidR="0097164B" w:rsidRPr="009A126D" w:rsidRDefault="0097164B" w:rsidP="0097164B">
      <w:pPr>
        <w:spacing w:after="120" w:line="240" w:lineRule="auto"/>
        <w:jc w:val="both"/>
        <w:rPr>
          <w:rFonts w:ascii="Arial" w:hAnsi="Arial" w:cs="Arial"/>
          <w:b/>
        </w:rPr>
      </w:pPr>
      <w:r w:rsidRPr="009A126D">
        <w:rPr>
          <w:rFonts w:ascii="Arial" w:hAnsi="Arial" w:cs="Arial"/>
          <w:b/>
        </w:rPr>
        <w:t xml:space="preserve">Are there more risk factors than protective factors? </w:t>
      </w:r>
    </w:p>
    <w:p w:rsidR="009B6487" w:rsidRPr="009A126D" w:rsidRDefault="0097164B" w:rsidP="0097164B">
      <w:pPr>
        <w:spacing w:after="0" w:line="240" w:lineRule="auto"/>
        <w:jc w:val="both"/>
        <w:rPr>
          <w:rFonts w:ascii="Arial" w:hAnsi="Arial" w:cs="Arial"/>
        </w:rPr>
      </w:pPr>
      <w:r w:rsidRPr="009A126D">
        <w:rPr>
          <w:rFonts w:ascii="Arial" w:hAnsi="Arial" w:cs="Arial"/>
        </w:rPr>
        <w:t>If yes, the young person may benefit from some additional support from Targeted/T</w:t>
      </w:r>
      <w:r w:rsidR="00327E6B" w:rsidRPr="009A126D">
        <w:rPr>
          <w:rFonts w:ascii="Arial" w:hAnsi="Arial" w:cs="Arial"/>
        </w:rPr>
        <w:t>argeted Plus services. T</w:t>
      </w:r>
      <w:r w:rsidRPr="009A126D">
        <w:rPr>
          <w:rFonts w:ascii="Arial" w:hAnsi="Arial" w:cs="Arial"/>
        </w:rPr>
        <w:t>his may involve providing support for the young person, or for their parent/carer</w:t>
      </w:r>
      <w:r w:rsidR="00327E6B" w:rsidRPr="009A126D">
        <w:rPr>
          <w:rFonts w:ascii="Arial" w:hAnsi="Arial" w:cs="Arial"/>
        </w:rPr>
        <w:t xml:space="preserve"> or for both</w:t>
      </w:r>
      <w:r w:rsidRPr="009A126D">
        <w:rPr>
          <w:rFonts w:ascii="Arial" w:hAnsi="Arial" w:cs="Arial"/>
        </w:rPr>
        <w:t>.</w:t>
      </w:r>
    </w:p>
    <w:p w:rsidR="008F09C2" w:rsidRPr="0097164B" w:rsidRDefault="008F09C2" w:rsidP="0097164B">
      <w:pPr>
        <w:spacing w:after="0" w:line="240" w:lineRule="auto"/>
        <w:jc w:val="both"/>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A8266A" w:rsidTr="009E3B93">
        <w:tc>
          <w:tcPr>
            <w:tcW w:w="9889" w:type="dxa"/>
            <w:shd w:val="clear" w:color="auto" w:fill="D9D9D9"/>
          </w:tcPr>
          <w:p w:rsidR="00A8266A" w:rsidRPr="009E3B93" w:rsidRDefault="007C7E25" w:rsidP="001C1CBD">
            <w:pPr>
              <w:pStyle w:val="ListParagraph"/>
              <w:numPr>
                <w:ilvl w:val="0"/>
                <w:numId w:val="3"/>
              </w:numPr>
              <w:spacing w:before="60" w:after="60"/>
              <w:jc w:val="both"/>
              <w:rPr>
                <w:rFonts w:ascii="Arial" w:hAnsi="Arial" w:cs="Arial"/>
                <w:b/>
                <w:sz w:val="24"/>
                <w:szCs w:val="24"/>
              </w:rPr>
            </w:pPr>
            <w:r w:rsidRPr="009E3B93">
              <w:rPr>
                <w:rFonts w:ascii="Arial" w:hAnsi="Arial" w:cs="Arial"/>
                <w:b/>
                <w:sz w:val="24"/>
                <w:szCs w:val="24"/>
              </w:rPr>
              <w:t>Presenting issues for the parents/carers</w:t>
            </w:r>
          </w:p>
        </w:tc>
      </w:tr>
    </w:tbl>
    <w:p w:rsidR="00A16654" w:rsidRDefault="00A16654" w:rsidP="008F09C2">
      <w:pPr>
        <w:spacing w:after="0" w:line="240" w:lineRule="auto"/>
        <w:jc w:val="both"/>
        <w:rPr>
          <w:rFonts w:ascii="Arial" w:hAnsi="Arial" w:cs="Arial"/>
        </w:rPr>
      </w:pPr>
    </w:p>
    <w:p w:rsidR="00A8266A" w:rsidRPr="009A126D" w:rsidRDefault="00FD3A6D" w:rsidP="008F09C2">
      <w:pPr>
        <w:spacing w:after="0" w:line="240" w:lineRule="auto"/>
        <w:jc w:val="both"/>
        <w:rPr>
          <w:rFonts w:ascii="Arial" w:hAnsi="Arial" w:cs="Arial"/>
        </w:rPr>
      </w:pPr>
      <w:r w:rsidRPr="009A126D">
        <w:rPr>
          <w:rFonts w:ascii="Arial" w:hAnsi="Arial" w:cs="Arial"/>
        </w:rPr>
        <w:t>Sometimes the most effective way to support a young person is to ensure the parent has additional support</w:t>
      </w:r>
      <w:r w:rsidR="008F09C2" w:rsidRPr="009A126D">
        <w:rPr>
          <w:rFonts w:ascii="Arial" w:hAnsi="Arial" w:cs="Arial"/>
        </w:rPr>
        <w:t>,</w:t>
      </w:r>
      <w:r w:rsidRPr="009A126D">
        <w:rPr>
          <w:rFonts w:ascii="Arial" w:hAnsi="Arial" w:cs="Arial"/>
        </w:rPr>
        <w:t xml:space="preserve"> especially if many of the risk factors relate to the family. The following section can help identify support for parents of the young person</w:t>
      </w:r>
      <w:r w:rsidR="008F09C2" w:rsidRPr="009A126D">
        <w:rPr>
          <w:rFonts w:ascii="Arial" w:hAnsi="Arial" w:cs="Arial"/>
        </w:rPr>
        <w:t>.</w:t>
      </w:r>
      <w:r w:rsidR="00587DD7" w:rsidRPr="009A126D">
        <w:rPr>
          <w:rFonts w:ascii="Arial" w:hAnsi="Arial" w:cs="Arial"/>
        </w:rPr>
        <w:t xml:space="preserve"> A young person does not have to be accessing a HeadStart Hull service for a parent to access a service.</w:t>
      </w:r>
    </w:p>
    <w:p w:rsidR="008F09C2" w:rsidRPr="009A4FB8" w:rsidRDefault="008F09C2" w:rsidP="008F09C2">
      <w:pPr>
        <w:spacing w:after="0" w:line="240" w:lineRule="auto"/>
        <w:jc w:val="both"/>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A8266A" w:rsidRPr="00EA533E" w:rsidTr="009E3B93">
        <w:trPr>
          <w:trHeight w:val="274"/>
        </w:trPr>
        <w:tc>
          <w:tcPr>
            <w:tcW w:w="3936" w:type="dxa"/>
            <w:shd w:val="clear" w:color="auto" w:fill="auto"/>
          </w:tcPr>
          <w:p w:rsidR="00A8266A" w:rsidRPr="009E3B93" w:rsidRDefault="00587DD7" w:rsidP="009E3B93">
            <w:pPr>
              <w:spacing w:before="40" w:after="40" w:line="240" w:lineRule="auto"/>
              <w:ind w:left="29"/>
              <w:rPr>
                <w:rFonts w:ascii="Arial" w:hAnsi="Arial" w:cs="Arial"/>
                <w:bCs/>
              </w:rPr>
            </w:pPr>
            <w:r w:rsidRPr="009E3B93">
              <w:rPr>
                <w:rFonts w:ascii="Arial" w:hAnsi="Arial" w:cs="Arial"/>
                <w:bCs/>
              </w:rPr>
              <w:t xml:space="preserve">What is happening for the family that you want HeadStart Hull to help address? </w:t>
            </w:r>
            <w:r w:rsidR="008837BF" w:rsidRPr="009E3B93">
              <w:rPr>
                <w:rFonts w:ascii="Arial" w:hAnsi="Arial" w:cs="Arial"/>
                <w:bCs/>
              </w:rPr>
              <w:t>S</w:t>
            </w:r>
            <w:r w:rsidR="00C6741C" w:rsidRPr="009E3B93">
              <w:rPr>
                <w:rFonts w:ascii="Arial" w:hAnsi="Arial" w:cs="Arial"/>
                <w:bCs/>
              </w:rPr>
              <w:t xml:space="preserve">ummarise the issues which </w:t>
            </w:r>
            <w:r w:rsidR="008837BF" w:rsidRPr="009E3B93">
              <w:rPr>
                <w:rFonts w:ascii="Arial" w:hAnsi="Arial" w:cs="Arial"/>
                <w:bCs/>
              </w:rPr>
              <w:t xml:space="preserve">are </w:t>
            </w:r>
            <w:r w:rsidR="00C6741C" w:rsidRPr="009E3B93">
              <w:rPr>
                <w:rFonts w:ascii="Arial" w:hAnsi="Arial" w:cs="Arial"/>
                <w:bCs/>
              </w:rPr>
              <w:t>a cause for concern.</w:t>
            </w:r>
          </w:p>
        </w:tc>
        <w:tc>
          <w:tcPr>
            <w:tcW w:w="5953" w:type="dxa"/>
            <w:shd w:val="clear" w:color="auto" w:fill="auto"/>
          </w:tcPr>
          <w:p w:rsidR="00A8266A" w:rsidRPr="009E3B93" w:rsidRDefault="00A8266A" w:rsidP="009E3B93">
            <w:pPr>
              <w:spacing w:before="40" w:after="40" w:line="240" w:lineRule="auto"/>
              <w:jc w:val="both"/>
              <w:rPr>
                <w:rFonts w:ascii="Arial" w:hAnsi="Arial" w:cs="Arial"/>
              </w:rPr>
            </w:pPr>
          </w:p>
          <w:p w:rsidR="00A8266A" w:rsidRPr="009E3B93" w:rsidRDefault="00A8266A" w:rsidP="009E3B93">
            <w:pPr>
              <w:spacing w:before="40" w:after="40" w:line="240" w:lineRule="auto"/>
              <w:jc w:val="both"/>
              <w:rPr>
                <w:rFonts w:ascii="Arial" w:hAnsi="Arial" w:cs="Arial"/>
              </w:rPr>
            </w:pPr>
          </w:p>
          <w:p w:rsidR="00A8266A" w:rsidRPr="009E3B93" w:rsidRDefault="00A8266A" w:rsidP="009E3B93">
            <w:pPr>
              <w:spacing w:before="40" w:after="40" w:line="240" w:lineRule="auto"/>
              <w:jc w:val="both"/>
              <w:rPr>
                <w:rFonts w:ascii="Arial" w:hAnsi="Arial" w:cs="Arial"/>
              </w:rPr>
            </w:pPr>
          </w:p>
          <w:p w:rsidR="00A8266A" w:rsidRPr="009E3B93" w:rsidRDefault="00A8266A" w:rsidP="009E3B93">
            <w:pPr>
              <w:spacing w:before="40" w:after="40" w:line="240" w:lineRule="auto"/>
              <w:jc w:val="both"/>
              <w:rPr>
                <w:rFonts w:ascii="Arial" w:hAnsi="Arial" w:cs="Arial"/>
              </w:rPr>
            </w:pPr>
          </w:p>
          <w:p w:rsidR="00A8266A" w:rsidRPr="009E3B93" w:rsidRDefault="00A8266A" w:rsidP="009E3B93">
            <w:pPr>
              <w:spacing w:before="40" w:after="40" w:line="240" w:lineRule="auto"/>
              <w:jc w:val="both"/>
              <w:rPr>
                <w:rFonts w:ascii="Arial" w:hAnsi="Arial" w:cs="Arial"/>
              </w:rPr>
            </w:pPr>
          </w:p>
        </w:tc>
      </w:tr>
      <w:tr w:rsidR="00A8266A" w:rsidRPr="00EA533E" w:rsidTr="009E3B93">
        <w:tc>
          <w:tcPr>
            <w:tcW w:w="3936" w:type="dxa"/>
            <w:shd w:val="clear" w:color="auto" w:fill="auto"/>
          </w:tcPr>
          <w:p w:rsidR="00A8266A" w:rsidRPr="009E3B93" w:rsidRDefault="00A8266A" w:rsidP="009E3B93">
            <w:pPr>
              <w:spacing w:before="40" w:after="40" w:line="240" w:lineRule="auto"/>
              <w:ind w:left="29"/>
              <w:rPr>
                <w:rFonts w:ascii="Arial" w:hAnsi="Arial" w:cs="Arial"/>
                <w:bCs/>
              </w:rPr>
            </w:pPr>
            <w:r w:rsidRPr="009E3B93">
              <w:rPr>
                <w:rFonts w:ascii="Arial" w:hAnsi="Arial" w:cs="Arial"/>
                <w:bCs/>
              </w:rPr>
              <w:lastRenderedPageBreak/>
              <w:t>For approximately how long has the issue/concern(s) been occurring?</w:t>
            </w:r>
          </w:p>
        </w:tc>
        <w:tc>
          <w:tcPr>
            <w:tcW w:w="5953" w:type="dxa"/>
            <w:shd w:val="clear" w:color="auto" w:fill="auto"/>
          </w:tcPr>
          <w:p w:rsidR="00A8266A" w:rsidRPr="009E3B93" w:rsidRDefault="00A8266A" w:rsidP="009E3B93">
            <w:pPr>
              <w:spacing w:before="40" w:after="40" w:line="240" w:lineRule="auto"/>
              <w:jc w:val="both"/>
              <w:rPr>
                <w:rFonts w:ascii="Arial" w:hAnsi="Arial" w:cs="Arial"/>
              </w:rPr>
            </w:pPr>
          </w:p>
          <w:p w:rsidR="00A8266A" w:rsidRPr="009E3B93" w:rsidRDefault="00A8266A" w:rsidP="009E3B93">
            <w:pPr>
              <w:spacing w:before="40" w:after="40" w:line="240" w:lineRule="auto"/>
              <w:jc w:val="both"/>
              <w:rPr>
                <w:rFonts w:ascii="Arial" w:hAnsi="Arial" w:cs="Arial"/>
              </w:rPr>
            </w:pPr>
          </w:p>
        </w:tc>
      </w:tr>
      <w:tr w:rsidR="00A8266A" w:rsidRPr="00EA533E" w:rsidTr="009E3B93">
        <w:trPr>
          <w:trHeight w:val="841"/>
        </w:trPr>
        <w:tc>
          <w:tcPr>
            <w:tcW w:w="3936" w:type="dxa"/>
            <w:shd w:val="clear" w:color="auto" w:fill="auto"/>
          </w:tcPr>
          <w:p w:rsidR="00A8266A" w:rsidRPr="009E3B93" w:rsidRDefault="00A8266A" w:rsidP="009E3B93">
            <w:pPr>
              <w:spacing w:before="40" w:after="40" w:line="240" w:lineRule="auto"/>
              <w:ind w:left="29"/>
              <w:rPr>
                <w:rFonts w:ascii="Arial" w:hAnsi="Arial" w:cs="Arial"/>
                <w:bCs/>
              </w:rPr>
            </w:pPr>
            <w:r w:rsidRPr="009E3B93">
              <w:rPr>
                <w:rFonts w:ascii="Arial" w:hAnsi="Arial" w:cs="Arial"/>
                <w:bCs/>
              </w:rPr>
              <w:t>Has anyone else expressed concerns about the family? If so, who?</w:t>
            </w:r>
          </w:p>
        </w:tc>
        <w:tc>
          <w:tcPr>
            <w:tcW w:w="5953" w:type="dxa"/>
            <w:shd w:val="clear" w:color="auto" w:fill="auto"/>
          </w:tcPr>
          <w:p w:rsidR="00A8266A" w:rsidRPr="009E3B93" w:rsidRDefault="00A8266A" w:rsidP="009E3B93">
            <w:pPr>
              <w:spacing w:before="40" w:after="40" w:line="240" w:lineRule="auto"/>
              <w:jc w:val="both"/>
              <w:rPr>
                <w:rFonts w:ascii="Arial" w:hAnsi="Arial" w:cs="Arial"/>
              </w:rPr>
            </w:pPr>
          </w:p>
          <w:p w:rsidR="00A8266A" w:rsidRPr="009E3B93" w:rsidRDefault="00A8266A" w:rsidP="009E3B93">
            <w:pPr>
              <w:spacing w:before="40" w:after="40" w:line="240" w:lineRule="auto"/>
              <w:jc w:val="both"/>
              <w:rPr>
                <w:rFonts w:ascii="Arial" w:hAnsi="Arial" w:cs="Arial"/>
              </w:rPr>
            </w:pPr>
          </w:p>
          <w:p w:rsidR="00A8266A" w:rsidRPr="009E3B93" w:rsidRDefault="00A8266A" w:rsidP="009E3B93">
            <w:pPr>
              <w:spacing w:before="40" w:after="40" w:line="240" w:lineRule="auto"/>
              <w:jc w:val="both"/>
              <w:rPr>
                <w:rFonts w:ascii="Arial" w:hAnsi="Arial" w:cs="Arial"/>
              </w:rPr>
            </w:pPr>
          </w:p>
        </w:tc>
      </w:tr>
      <w:tr w:rsidR="00A8266A" w:rsidRPr="00EA533E" w:rsidTr="009E3B93">
        <w:tc>
          <w:tcPr>
            <w:tcW w:w="3936" w:type="dxa"/>
            <w:shd w:val="clear" w:color="auto" w:fill="auto"/>
          </w:tcPr>
          <w:p w:rsidR="00A8266A" w:rsidRPr="009E3B93" w:rsidRDefault="00A8266A" w:rsidP="009E3B93">
            <w:pPr>
              <w:spacing w:before="40" w:after="40" w:line="240" w:lineRule="auto"/>
              <w:ind w:left="29"/>
              <w:rPr>
                <w:rFonts w:ascii="Arial" w:hAnsi="Arial" w:cs="Arial"/>
                <w:bCs/>
              </w:rPr>
            </w:pPr>
            <w:r w:rsidRPr="009E3B93">
              <w:rPr>
                <w:rFonts w:ascii="Arial" w:hAnsi="Arial" w:cs="Arial"/>
                <w:bCs/>
              </w:rPr>
              <w:t xml:space="preserve">What is the family’s view of the situation? What do they want to change for themselves </w:t>
            </w:r>
            <w:r w:rsidR="00587DD7" w:rsidRPr="009E3B93">
              <w:rPr>
                <w:rFonts w:ascii="Arial" w:hAnsi="Arial" w:cs="Arial"/>
                <w:bCs/>
              </w:rPr>
              <w:t xml:space="preserve">and </w:t>
            </w:r>
            <w:r w:rsidRPr="009E3B93">
              <w:rPr>
                <w:rFonts w:ascii="Arial" w:hAnsi="Arial" w:cs="Arial"/>
                <w:bCs/>
              </w:rPr>
              <w:t>for their family?</w:t>
            </w:r>
            <w:r w:rsidR="00F85D50" w:rsidRPr="009E3B93">
              <w:rPr>
                <w:rFonts w:ascii="Arial" w:hAnsi="Arial" w:cs="Arial"/>
                <w:bCs/>
              </w:rPr>
              <w:t xml:space="preserve"> Would the young person benefit from increased support for their parents/carers</w:t>
            </w:r>
          </w:p>
        </w:tc>
        <w:tc>
          <w:tcPr>
            <w:tcW w:w="5953" w:type="dxa"/>
            <w:shd w:val="clear" w:color="auto" w:fill="auto"/>
          </w:tcPr>
          <w:p w:rsidR="00A8266A" w:rsidRPr="009E3B93" w:rsidRDefault="00A8266A" w:rsidP="009E3B93">
            <w:pPr>
              <w:spacing w:before="40" w:after="40" w:line="240" w:lineRule="auto"/>
              <w:jc w:val="both"/>
              <w:rPr>
                <w:rFonts w:ascii="Arial" w:hAnsi="Arial" w:cs="Arial"/>
              </w:rPr>
            </w:pPr>
          </w:p>
          <w:p w:rsidR="00A16654" w:rsidRPr="009E3B93" w:rsidRDefault="00A16654" w:rsidP="009E3B93">
            <w:pPr>
              <w:spacing w:before="40" w:after="40" w:line="240" w:lineRule="auto"/>
              <w:jc w:val="both"/>
              <w:rPr>
                <w:rFonts w:ascii="Arial" w:hAnsi="Arial" w:cs="Arial"/>
              </w:rPr>
            </w:pPr>
          </w:p>
        </w:tc>
      </w:tr>
      <w:tr w:rsidR="00587DD7" w:rsidRPr="00EA533E" w:rsidTr="009E3B93">
        <w:tc>
          <w:tcPr>
            <w:tcW w:w="3936" w:type="dxa"/>
            <w:shd w:val="clear" w:color="auto" w:fill="auto"/>
          </w:tcPr>
          <w:p w:rsidR="00587DD7" w:rsidRPr="009E3B93" w:rsidRDefault="00587DD7" w:rsidP="009E3B93">
            <w:pPr>
              <w:spacing w:before="40" w:after="40" w:line="240" w:lineRule="auto"/>
              <w:ind w:left="29"/>
              <w:rPr>
                <w:rFonts w:ascii="Arial" w:hAnsi="Arial" w:cs="Arial"/>
                <w:bCs/>
              </w:rPr>
            </w:pPr>
            <w:r w:rsidRPr="009E3B93">
              <w:rPr>
                <w:rFonts w:ascii="Arial" w:hAnsi="Arial" w:cs="Arial"/>
                <w:bCs/>
              </w:rPr>
              <w:t xml:space="preserve">Have you discussed the types of additional support available through HeadStart hull and would they be willing to access this if referred.  </w:t>
            </w:r>
          </w:p>
        </w:tc>
        <w:tc>
          <w:tcPr>
            <w:tcW w:w="5953" w:type="dxa"/>
            <w:shd w:val="clear" w:color="auto" w:fill="auto"/>
          </w:tcPr>
          <w:p w:rsidR="00587DD7" w:rsidRPr="009E3B93" w:rsidRDefault="00587DD7" w:rsidP="009E3B93">
            <w:pPr>
              <w:spacing w:before="40" w:after="40" w:line="240" w:lineRule="auto"/>
              <w:jc w:val="both"/>
              <w:rPr>
                <w:rFonts w:ascii="Arial" w:hAnsi="Arial" w:cs="Arial"/>
              </w:rPr>
            </w:pPr>
          </w:p>
          <w:p w:rsidR="00A16654" w:rsidRPr="009E3B93" w:rsidRDefault="00A16654" w:rsidP="009E3B93">
            <w:pPr>
              <w:spacing w:before="40" w:after="40" w:line="240" w:lineRule="auto"/>
              <w:jc w:val="both"/>
              <w:rPr>
                <w:rFonts w:ascii="Arial" w:hAnsi="Arial" w:cs="Arial"/>
              </w:rPr>
            </w:pPr>
          </w:p>
        </w:tc>
      </w:tr>
    </w:tbl>
    <w:p w:rsidR="00A16654" w:rsidRDefault="00A16654" w:rsidP="00A16654">
      <w:pPr>
        <w:spacing w:after="0" w:line="240" w:lineRule="auto"/>
        <w:jc w:val="both"/>
        <w:rPr>
          <w:rFonts w:ascii="Arial" w:hAnsi="Arial" w:cs="Arial"/>
          <w:b/>
        </w:rPr>
      </w:pPr>
    </w:p>
    <w:p w:rsidR="000368DB" w:rsidRPr="00EA533E" w:rsidRDefault="000368DB" w:rsidP="000368DB">
      <w:pPr>
        <w:spacing w:line="240" w:lineRule="auto"/>
        <w:jc w:val="both"/>
        <w:rPr>
          <w:rFonts w:ascii="Arial" w:hAnsi="Arial" w:cs="Arial"/>
          <w:b/>
        </w:rPr>
      </w:pPr>
      <w:r w:rsidRPr="00EA533E">
        <w:rPr>
          <w:rFonts w:ascii="Arial" w:hAnsi="Arial" w:cs="Arial"/>
          <w:b/>
        </w:rPr>
        <w:t xml:space="preserve">Information about the parent/carer for whom you are requesting additional support  </w:t>
      </w:r>
    </w:p>
    <w:p w:rsidR="000368DB" w:rsidRPr="00EA533E" w:rsidRDefault="000368DB" w:rsidP="000368DB">
      <w:pPr>
        <w:spacing w:line="240" w:lineRule="auto"/>
        <w:jc w:val="both"/>
        <w:rPr>
          <w:rFonts w:ascii="Arial" w:hAnsi="Arial" w:cs="Arial"/>
        </w:rPr>
      </w:pPr>
      <w:r w:rsidRPr="00EA533E">
        <w:rPr>
          <w:rFonts w:ascii="Arial" w:hAnsi="Arial" w:cs="Arial"/>
        </w:rPr>
        <w:t xml:space="preserve">Note – this should be </w:t>
      </w:r>
      <w:r w:rsidR="00C6741C">
        <w:rPr>
          <w:rFonts w:ascii="Arial" w:hAnsi="Arial" w:cs="Arial"/>
        </w:rPr>
        <w:t xml:space="preserve">at least </w:t>
      </w:r>
      <w:r w:rsidRPr="00EA533E">
        <w:rPr>
          <w:rFonts w:ascii="Arial" w:hAnsi="Arial" w:cs="Arial"/>
        </w:rPr>
        <w:t>one of the parent/care</w:t>
      </w:r>
      <w:r w:rsidR="001A7F46">
        <w:rPr>
          <w:rFonts w:ascii="Arial" w:hAnsi="Arial" w:cs="Arial"/>
        </w:rPr>
        <w:t>rs listed in section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671"/>
        <w:gridCol w:w="3183"/>
      </w:tblGrid>
      <w:tr w:rsidR="00D21255" w:rsidRPr="00EA533E" w:rsidTr="009E3B93">
        <w:tc>
          <w:tcPr>
            <w:tcW w:w="2892" w:type="dxa"/>
            <w:shd w:val="clear" w:color="auto" w:fill="auto"/>
          </w:tcPr>
          <w:p w:rsidR="00D21255" w:rsidRPr="009E3B93" w:rsidRDefault="00D21255" w:rsidP="009E3B93">
            <w:pPr>
              <w:spacing w:before="40" w:after="40" w:line="240" w:lineRule="auto"/>
              <w:jc w:val="both"/>
              <w:rPr>
                <w:rFonts w:ascii="Arial" w:hAnsi="Arial" w:cs="Arial"/>
              </w:rPr>
            </w:pPr>
            <w:r w:rsidRPr="009E3B93">
              <w:rPr>
                <w:rFonts w:ascii="Arial" w:hAnsi="Arial" w:cs="Arial"/>
              </w:rPr>
              <w:t>Name of family member (s)</w:t>
            </w:r>
          </w:p>
        </w:tc>
        <w:tc>
          <w:tcPr>
            <w:tcW w:w="3671" w:type="dxa"/>
            <w:shd w:val="clear" w:color="auto" w:fill="auto"/>
          </w:tcPr>
          <w:p w:rsidR="00D21255" w:rsidRPr="009E3B93" w:rsidRDefault="00D21255" w:rsidP="009E3B93">
            <w:pPr>
              <w:spacing w:before="40" w:after="40" w:line="240" w:lineRule="auto"/>
              <w:jc w:val="both"/>
              <w:rPr>
                <w:rFonts w:ascii="Arial" w:hAnsi="Arial" w:cs="Arial"/>
              </w:rPr>
            </w:pPr>
          </w:p>
        </w:tc>
        <w:tc>
          <w:tcPr>
            <w:tcW w:w="3183" w:type="dxa"/>
            <w:shd w:val="clear" w:color="auto" w:fill="auto"/>
          </w:tcPr>
          <w:p w:rsidR="00D21255" w:rsidRPr="009E3B93" w:rsidRDefault="00D21255" w:rsidP="009E3B93">
            <w:pPr>
              <w:spacing w:before="40" w:after="40" w:line="240" w:lineRule="auto"/>
              <w:jc w:val="both"/>
              <w:rPr>
                <w:rFonts w:ascii="Arial" w:hAnsi="Arial" w:cs="Arial"/>
              </w:rPr>
            </w:pPr>
          </w:p>
        </w:tc>
      </w:tr>
      <w:tr w:rsidR="00D21255" w:rsidRPr="00EA533E" w:rsidTr="009E3B93">
        <w:tc>
          <w:tcPr>
            <w:tcW w:w="2892" w:type="dxa"/>
            <w:shd w:val="clear" w:color="auto" w:fill="auto"/>
          </w:tcPr>
          <w:p w:rsidR="00D21255" w:rsidRPr="009E3B93" w:rsidRDefault="00D21255" w:rsidP="009E3B93">
            <w:pPr>
              <w:spacing w:before="40" w:after="40" w:line="240" w:lineRule="auto"/>
              <w:jc w:val="both"/>
              <w:rPr>
                <w:rFonts w:ascii="Arial" w:hAnsi="Arial" w:cs="Arial"/>
              </w:rPr>
            </w:pPr>
            <w:r w:rsidRPr="009E3B93">
              <w:rPr>
                <w:rFonts w:ascii="Arial" w:hAnsi="Arial" w:cs="Arial"/>
              </w:rPr>
              <w:t>Relationship to young person</w:t>
            </w:r>
          </w:p>
        </w:tc>
        <w:tc>
          <w:tcPr>
            <w:tcW w:w="3671" w:type="dxa"/>
            <w:shd w:val="clear" w:color="auto" w:fill="auto"/>
          </w:tcPr>
          <w:p w:rsidR="00D21255" w:rsidRPr="009E3B93" w:rsidRDefault="00D21255" w:rsidP="009E3B93">
            <w:pPr>
              <w:spacing w:before="40" w:after="40" w:line="240" w:lineRule="auto"/>
              <w:jc w:val="both"/>
              <w:rPr>
                <w:rFonts w:ascii="Arial" w:hAnsi="Arial" w:cs="Arial"/>
              </w:rPr>
            </w:pPr>
          </w:p>
        </w:tc>
        <w:tc>
          <w:tcPr>
            <w:tcW w:w="3183" w:type="dxa"/>
            <w:shd w:val="clear" w:color="auto" w:fill="auto"/>
          </w:tcPr>
          <w:p w:rsidR="00D21255" w:rsidRPr="009E3B93" w:rsidRDefault="00D21255" w:rsidP="009E3B93">
            <w:pPr>
              <w:spacing w:before="40" w:after="40" w:line="240" w:lineRule="auto"/>
              <w:jc w:val="both"/>
              <w:rPr>
                <w:rFonts w:ascii="Arial" w:hAnsi="Arial" w:cs="Arial"/>
              </w:rPr>
            </w:pPr>
          </w:p>
        </w:tc>
      </w:tr>
      <w:tr w:rsidR="00D21255" w:rsidRPr="00EA533E" w:rsidTr="009E3B93">
        <w:tc>
          <w:tcPr>
            <w:tcW w:w="2892" w:type="dxa"/>
            <w:shd w:val="clear" w:color="auto" w:fill="auto"/>
          </w:tcPr>
          <w:p w:rsidR="00D21255" w:rsidRPr="009E3B93" w:rsidRDefault="00D21255" w:rsidP="009E3B93">
            <w:pPr>
              <w:spacing w:before="40" w:after="40" w:line="240" w:lineRule="auto"/>
              <w:rPr>
                <w:rFonts w:ascii="Arial" w:hAnsi="Arial" w:cs="Arial"/>
              </w:rPr>
            </w:pPr>
            <w:r w:rsidRPr="009E3B93">
              <w:rPr>
                <w:rFonts w:ascii="Arial" w:hAnsi="Arial" w:cs="Arial"/>
              </w:rPr>
              <w:t>Do you think the parent/carer will benefit most from group or one to one interventions?</w:t>
            </w:r>
          </w:p>
        </w:tc>
        <w:tc>
          <w:tcPr>
            <w:tcW w:w="3671" w:type="dxa"/>
            <w:shd w:val="clear" w:color="auto" w:fill="auto"/>
          </w:tcPr>
          <w:p w:rsidR="00D21255" w:rsidRPr="009E3B93" w:rsidRDefault="00D21255" w:rsidP="009E3B93">
            <w:pPr>
              <w:spacing w:before="40" w:after="40" w:line="240" w:lineRule="auto"/>
              <w:rPr>
                <w:rFonts w:ascii="Arial" w:hAnsi="Arial" w:cs="Arial"/>
              </w:rPr>
            </w:pPr>
            <w:r w:rsidRPr="009E3B93">
              <w:rPr>
                <w:rFonts w:ascii="Arial" w:hAnsi="Arial" w:cs="Arial"/>
              </w:rPr>
              <w:t xml:space="preserve">Group   /   1:1   </w:t>
            </w:r>
          </w:p>
        </w:tc>
        <w:tc>
          <w:tcPr>
            <w:tcW w:w="3183" w:type="dxa"/>
            <w:shd w:val="clear" w:color="auto" w:fill="auto"/>
          </w:tcPr>
          <w:p w:rsidR="00D21255" w:rsidRPr="009E3B93" w:rsidRDefault="00D21255" w:rsidP="009E3B93">
            <w:pPr>
              <w:spacing w:before="40" w:after="40" w:line="240" w:lineRule="auto"/>
              <w:rPr>
                <w:rFonts w:ascii="Arial" w:hAnsi="Arial" w:cs="Arial"/>
              </w:rPr>
            </w:pPr>
            <w:r w:rsidRPr="009E3B93">
              <w:rPr>
                <w:rFonts w:ascii="Arial" w:hAnsi="Arial" w:cs="Arial"/>
              </w:rPr>
              <w:t xml:space="preserve">Group   /   1:1   </w:t>
            </w:r>
          </w:p>
        </w:tc>
      </w:tr>
      <w:tr w:rsidR="00D21255" w:rsidRPr="00EA533E" w:rsidTr="009E3B93">
        <w:tc>
          <w:tcPr>
            <w:tcW w:w="2892" w:type="dxa"/>
            <w:shd w:val="clear" w:color="auto" w:fill="auto"/>
          </w:tcPr>
          <w:p w:rsidR="00D21255" w:rsidRPr="009E3B93" w:rsidRDefault="00D21255" w:rsidP="009E3B93">
            <w:pPr>
              <w:spacing w:before="40" w:after="40" w:line="240" w:lineRule="auto"/>
              <w:rPr>
                <w:rFonts w:ascii="Arial" w:hAnsi="Arial" w:cs="Arial"/>
                <w:highlight w:val="yellow"/>
              </w:rPr>
            </w:pPr>
            <w:r w:rsidRPr="009E3B93">
              <w:rPr>
                <w:rFonts w:ascii="Arial" w:hAnsi="Arial" w:cs="Arial"/>
                <w:bCs/>
              </w:rPr>
              <w:t>Has the parent/carer consented to their information being shared in order for them to access additional support?</w:t>
            </w:r>
          </w:p>
        </w:tc>
        <w:tc>
          <w:tcPr>
            <w:tcW w:w="3671" w:type="dxa"/>
            <w:shd w:val="clear" w:color="auto" w:fill="auto"/>
          </w:tcPr>
          <w:p w:rsidR="00D21255" w:rsidRPr="009E3B93" w:rsidRDefault="00D21255" w:rsidP="009E3B93">
            <w:pPr>
              <w:spacing w:after="0" w:line="240" w:lineRule="auto"/>
              <w:jc w:val="both"/>
              <w:rPr>
                <w:rFonts w:ascii="Arial" w:hAnsi="Arial" w:cs="Arial"/>
              </w:rPr>
            </w:pPr>
            <w:r w:rsidRPr="009E3B93">
              <w:rPr>
                <w:rFonts w:ascii="Arial" w:hAnsi="Arial" w:cs="Arial"/>
                <w:bCs/>
              </w:rPr>
              <w:t xml:space="preserve">Yes(written) / Yes (verbal) </w:t>
            </w:r>
          </w:p>
        </w:tc>
        <w:tc>
          <w:tcPr>
            <w:tcW w:w="3183" w:type="dxa"/>
            <w:shd w:val="clear" w:color="auto" w:fill="auto"/>
          </w:tcPr>
          <w:p w:rsidR="00D21255" w:rsidRPr="009E3B93" w:rsidRDefault="00D21255" w:rsidP="009E3B93">
            <w:pPr>
              <w:spacing w:after="0" w:line="240" w:lineRule="auto"/>
              <w:jc w:val="both"/>
              <w:rPr>
                <w:rFonts w:ascii="Arial" w:hAnsi="Arial" w:cs="Arial"/>
                <w:bCs/>
              </w:rPr>
            </w:pPr>
            <w:r w:rsidRPr="009E3B93">
              <w:rPr>
                <w:rFonts w:ascii="Arial" w:hAnsi="Arial" w:cs="Arial"/>
                <w:bCs/>
              </w:rPr>
              <w:t xml:space="preserve">Yes(written) / Yes (verbal) </w:t>
            </w:r>
          </w:p>
        </w:tc>
      </w:tr>
      <w:tr w:rsidR="00D21255" w:rsidRPr="00EA533E" w:rsidTr="009E3B93">
        <w:tc>
          <w:tcPr>
            <w:tcW w:w="2892" w:type="dxa"/>
            <w:shd w:val="clear" w:color="auto" w:fill="auto"/>
          </w:tcPr>
          <w:p w:rsidR="00D21255" w:rsidRPr="009E3B93" w:rsidRDefault="00D21255" w:rsidP="009E3B93">
            <w:pPr>
              <w:spacing w:before="40" w:after="40" w:line="240" w:lineRule="auto"/>
              <w:rPr>
                <w:rFonts w:ascii="Arial" w:hAnsi="Arial" w:cs="Arial"/>
                <w:bCs/>
              </w:rPr>
            </w:pPr>
            <w:r w:rsidRPr="009E3B93" w:rsidDel="00587DD7">
              <w:rPr>
                <w:rFonts w:ascii="Arial" w:hAnsi="Arial" w:cs="Arial"/>
                <w:bCs/>
              </w:rPr>
              <w:t>Has the parent consented to being referred for additional support?</w:t>
            </w:r>
          </w:p>
        </w:tc>
        <w:tc>
          <w:tcPr>
            <w:tcW w:w="3671" w:type="dxa"/>
            <w:shd w:val="clear" w:color="auto" w:fill="auto"/>
          </w:tcPr>
          <w:p w:rsidR="00D21255" w:rsidRPr="009E3B93" w:rsidRDefault="00D21255" w:rsidP="009E3B93">
            <w:pPr>
              <w:spacing w:before="40" w:after="40" w:line="240" w:lineRule="auto"/>
              <w:rPr>
                <w:rFonts w:ascii="Arial" w:hAnsi="Arial" w:cs="Arial"/>
                <w:bCs/>
              </w:rPr>
            </w:pPr>
            <w:r w:rsidRPr="009E3B93" w:rsidDel="00587DD7">
              <w:rPr>
                <w:rFonts w:ascii="Arial" w:hAnsi="Arial" w:cs="Arial"/>
                <w:bCs/>
              </w:rPr>
              <w:t xml:space="preserve">Yes(written) / Yes (verbal) </w:t>
            </w:r>
          </w:p>
        </w:tc>
        <w:tc>
          <w:tcPr>
            <w:tcW w:w="3183" w:type="dxa"/>
            <w:shd w:val="clear" w:color="auto" w:fill="auto"/>
          </w:tcPr>
          <w:p w:rsidR="00D21255" w:rsidRPr="009E3B93" w:rsidDel="00587DD7" w:rsidRDefault="00D21255" w:rsidP="009E3B93">
            <w:pPr>
              <w:spacing w:before="40" w:after="40" w:line="240" w:lineRule="auto"/>
              <w:rPr>
                <w:rFonts w:ascii="Arial" w:hAnsi="Arial" w:cs="Arial"/>
                <w:bCs/>
              </w:rPr>
            </w:pPr>
            <w:r w:rsidRPr="009E3B93" w:rsidDel="00587DD7">
              <w:rPr>
                <w:rFonts w:ascii="Arial" w:hAnsi="Arial" w:cs="Arial"/>
                <w:bCs/>
              </w:rPr>
              <w:t xml:space="preserve">Yes(written) / Yes (verbal) </w:t>
            </w:r>
          </w:p>
        </w:tc>
      </w:tr>
    </w:tbl>
    <w:p w:rsidR="0097164B" w:rsidRDefault="009716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54"/>
      </w:tblGrid>
      <w:tr w:rsidR="00A731AB" w:rsidTr="009E3B93">
        <w:tc>
          <w:tcPr>
            <w:tcW w:w="9854" w:type="dxa"/>
            <w:shd w:val="pct10" w:color="auto" w:fill="auto"/>
          </w:tcPr>
          <w:p w:rsidR="00A731AB" w:rsidRPr="009E3B93" w:rsidRDefault="00D62066" w:rsidP="001C1CBD">
            <w:pPr>
              <w:pStyle w:val="ListParagraph"/>
              <w:numPr>
                <w:ilvl w:val="0"/>
                <w:numId w:val="3"/>
              </w:numPr>
              <w:spacing w:before="60" w:after="60"/>
              <w:jc w:val="both"/>
              <w:rPr>
                <w:rFonts w:ascii="Arial" w:hAnsi="Arial" w:cs="Arial"/>
                <w:b/>
                <w:sz w:val="24"/>
                <w:szCs w:val="24"/>
              </w:rPr>
            </w:pPr>
            <w:r w:rsidRPr="009E3B93">
              <w:rPr>
                <w:rFonts w:ascii="Arial" w:hAnsi="Arial" w:cs="Arial"/>
                <w:b/>
                <w:sz w:val="24"/>
                <w:szCs w:val="24"/>
              </w:rPr>
              <w:t>What additional support is needed</w:t>
            </w:r>
            <w:r w:rsidR="007033C3" w:rsidRPr="009E3B93">
              <w:rPr>
                <w:rFonts w:ascii="Arial" w:hAnsi="Arial" w:cs="Arial"/>
                <w:b/>
                <w:sz w:val="24"/>
                <w:szCs w:val="24"/>
              </w:rPr>
              <w:t xml:space="preserve"> </w:t>
            </w:r>
          </w:p>
        </w:tc>
      </w:tr>
    </w:tbl>
    <w:p w:rsidR="0036030E" w:rsidRPr="009A126D" w:rsidRDefault="00D62066" w:rsidP="001C2F48">
      <w:pPr>
        <w:spacing w:before="120" w:after="120" w:line="240" w:lineRule="auto"/>
        <w:rPr>
          <w:rFonts w:ascii="Arial" w:hAnsi="Arial" w:cs="Arial"/>
        </w:rPr>
      </w:pPr>
      <w:r w:rsidRPr="009A126D">
        <w:rPr>
          <w:rFonts w:ascii="Arial" w:hAnsi="Arial" w:cs="Arial"/>
          <w:b/>
        </w:rPr>
        <w:t>Next Steps</w:t>
      </w:r>
    </w:p>
    <w:p w:rsidR="00A731AB" w:rsidRPr="00634B34" w:rsidRDefault="00874AD3" w:rsidP="00634B34">
      <w:pPr>
        <w:contextualSpacing/>
        <w:jc w:val="both"/>
        <w:rPr>
          <w:rFonts w:ascii="Arial" w:hAnsi="Arial" w:cs="Arial"/>
          <w:b/>
        </w:rPr>
      </w:pPr>
      <w:r w:rsidRPr="00634B34">
        <w:rPr>
          <w:rFonts w:ascii="Arial" w:hAnsi="Arial" w:cs="Arial"/>
          <w:b/>
        </w:rPr>
        <w:t>Now c</w:t>
      </w:r>
      <w:r w:rsidR="00520071" w:rsidRPr="00634B34">
        <w:rPr>
          <w:rFonts w:ascii="Arial" w:hAnsi="Arial" w:cs="Arial"/>
          <w:b/>
        </w:rPr>
        <w:t xml:space="preserve">omplete </w:t>
      </w:r>
      <w:r w:rsidR="00B877DD" w:rsidRPr="00634B34">
        <w:rPr>
          <w:rFonts w:ascii="Arial" w:hAnsi="Arial" w:cs="Arial"/>
          <w:b/>
        </w:rPr>
        <w:t xml:space="preserve">the </w:t>
      </w:r>
      <w:r w:rsidR="007D702D" w:rsidRPr="00634B34">
        <w:rPr>
          <w:rFonts w:ascii="Arial" w:hAnsi="Arial" w:cs="Arial"/>
          <w:b/>
        </w:rPr>
        <w:t xml:space="preserve">action plan </w:t>
      </w:r>
      <w:r w:rsidR="00520071" w:rsidRPr="00634B34">
        <w:rPr>
          <w:rFonts w:ascii="Arial" w:hAnsi="Arial" w:cs="Arial"/>
          <w:b/>
        </w:rPr>
        <w:t xml:space="preserve">and </w:t>
      </w:r>
      <w:r w:rsidR="00D62066" w:rsidRPr="00634B34">
        <w:rPr>
          <w:rFonts w:ascii="Arial" w:hAnsi="Arial" w:cs="Arial"/>
          <w:b/>
        </w:rPr>
        <w:t>consider</w:t>
      </w:r>
      <w:r w:rsidR="000374DD" w:rsidRPr="00634B34">
        <w:rPr>
          <w:rFonts w:ascii="Arial" w:hAnsi="Arial" w:cs="Arial"/>
          <w:b/>
        </w:rPr>
        <w:t xml:space="preserve"> each of the following</w:t>
      </w:r>
      <w:r w:rsidR="00D62066" w:rsidRPr="00634B34">
        <w:rPr>
          <w:rFonts w:ascii="Arial" w:hAnsi="Arial" w:cs="Arial"/>
          <w:b/>
        </w:rPr>
        <w:t>;</w:t>
      </w:r>
    </w:p>
    <w:p w:rsidR="00D62066" w:rsidRPr="009A126D" w:rsidRDefault="00D62066" w:rsidP="001C1CBD">
      <w:pPr>
        <w:pStyle w:val="ListParagraph"/>
        <w:numPr>
          <w:ilvl w:val="0"/>
          <w:numId w:val="6"/>
        </w:numPr>
        <w:spacing w:after="120"/>
        <w:jc w:val="both"/>
        <w:rPr>
          <w:rFonts w:ascii="Arial" w:hAnsi="Arial" w:cs="Arial"/>
        </w:rPr>
      </w:pPr>
      <w:r w:rsidRPr="009A126D">
        <w:rPr>
          <w:rFonts w:ascii="Arial" w:hAnsi="Arial" w:cs="Arial"/>
        </w:rPr>
        <w:t>What help have you</w:t>
      </w:r>
      <w:r w:rsidR="00C6741C" w:rsidRPr="009A126D">
        <w:rPr>
          <w:rFonts w:ascii="Arial" w:hAnsi="Arial" w:cs="Arial"/>
        </w:rPr>
        <w:t>/your organisation</w:t>
      </w:r>
      <w:r w:rsidRPr="009A126D">
        <w:rPr>
          <w:rFonts w:ascii="Arial" w:hAnsi="Arial" w:cs="Arial"/>
        </w:rPr>
        <w:t xml:space="preserve"> already provided?</w:t>
      </w:r>
    </w:p>
    <w:p w:rsidR="00D62066" w:rsidRPr="009A126D" w:rsidRDefault="00D62066" w:rsidP="001C1CBD">
      <w:pPr>
        <w:pStyle w:val="ListParagraph"/>
        <w:numPr>
          <w:ilvl w:val="0"/>
          <w:numId w:val="6"/>
        </w:numPr>
        <w:spacing w:after="120"/>
        <w:jc w:val="both"/>
        <w:rPr>
          <w:rFonts w:ascii="Arial" w:hAnsi="Arial" w:cs="Arial"/>
        </w:rPr>
      </w:pPr>
      <w:r w:rsidRPr="009A126D">
        <w:rPr>
          <w:rFonts w:ascii="Arial" w:hAnsi="Arial" w:cs="Arial"/>
        </w:rPr>
        <w:t>What more help can you</w:t>
      </w:r>
      <w:r w:rsidR="00C35A6E" w:rsidRPr="009A126D">
        <w:rPr>
          <w:rFonts w:ascii="Arial" w:hAnsi="Arial" w:cs="Arial"/>
        </w:rPr>
        <w:t>/your organisation</w:t>
      </w:r>
      <w:r w:rsidRPr="009A126D">
        <w:rPr>
          <w:rFonts w:ascii="Arial" w:hAnsi="Arial" w:cs="Arial"/>
        </w:rPr>
        <w:t xml:space="preserve"> offer?</w:t>
      </w:r>
      <w:r w:rsidR="00C6741C" w:rsidRPr="009A126D">
        <w:rPr>
          <w:rFonts w:ascii="Arial" w:hAnsi="Arial" w:cs="Arial"/>
        </w:rPr>
        <w:t xml:space="preserve"> This m</w:t>
      </w:r>
      <w:r w:rsidR="001C2F48">
        <w:rPr>
          <w:rFonts w:ascii="Arial" w:hAnsi="Arial" w:cs="Arial"/>
        </w:rPr>
        <w:t>aybe with the support of other U</w:t>
      </w:r>
      <w:r w:rsidR="00C6741C" w:rsidRPr="009A126D">
        <w:rPr>
          <w:rFonts w:ascii="Arial" w:hAnsi="Arial" w:cs="Arial"/>
        </w:rPr>
        <w:t xml:space="preserve">niversal services </w:t>
      </w:r>
      <w:r w:rsidR="007D702D" w:rsidRPr="009A126D">
        <w:rPr>
          <w:rFonts w:ascii="Arial" w:hAnsi="Arial" w:cs="Arial"/>
        </w:rPr>
        <w:t xml:space="preserve">or with </w:t>
      </w:r>
      <w:r w:rsidR="006568AB" w:rsidRPr="009A126D">
        <w:rPr>
          <w:rFonts w:ascii="Arial" w:hAnsi="Arial" w:cs="Arial"/>
        </w:rPr>
        <w:t>additional training</w:t>
      </w:r>
      <w:r w:rsidR="007D702D" w:rsidRPr="009A126D">
        <w:rPr>
          <w:rFonts w:ascii="Arial" w:hAnsi="Arial" w:cs="Arial"/>
        </w:rPr>
        <w:t>.</w:t>
      </w:r>
    </w:p>
    <w:p w:rsidR="00D62066" w:rsidRPr="009A126D" w:rsidRDefault="00D62066" w:rsidP="001C1CBD">
      <w:pPr>
        <w:pStyle w:val="ListParagraph"/>
        <w:numPr>
          <w:ilvl w:val="0"/>
          <w:numId w:val="6"/>
        </w:numPr>
        <w:spacing w:after="120"/>
        <w:jc w:val="both"/>
        <w:rPr>
          <w:rFonts w:ascii="Arial" w:hAnsi="Arial" w:cs="Arial"/>
        </w:rPr>
      </w:pPr>
      <w:r w:rsidRPr="009A126D">
        <w:rPr>
          <w:rFonts w:ascii="Arial" w:hAnsi="Arial" w:cs="Arial"/>
        </w:rPr>
        <w:t>If the young person requires additional support</w:t>
      </w:r>
      <w:r w:rsidR="007D702D" w:rsidRPr="009A126D">
        <w:rPr>
          <w:rFonts w:ascii="Arial" w:hAnsi="Arial" w:cs="Arial"/>
        </w:rPr>
        <w:t xml:space="preserve"> from HeadStart Hull</w:t>
      </w:r>
      <w:r w:rsidRPr="009A126D">
        <w:rPr>
          <w:rFonts w:ascii="Arial" w:hAnsi="Arial" w:cs="Arial"/>
        </w:rPr>
        <w:t>, which service(s) are most appropriate for the young person (</w:t>
      </w:r>
      <w:r w:rsidR="007D702D" w:rsidRPr="009A126D">
        <w:rPr>
          <w:rFonts w:ascii="Arial" w:hAnsi="Arial" w:cs="Arial"/>
        </w:rPr>
        <w:t>and/or</w:t>
      </w:r>
      <w:r w:rsidRPr="009A126D">
        <w:rPr>
          <w:rFonts w:ascii="Arial" w:hAnsi="Arial" w:cs="Arial"/>
        </w:rPr>
        <w:t xml:space="preserve"> their family)?</w:t>
      </w:r>
    </w:p>
    <w:p w:rsidR="00D62066" w:rsidRPr="009A126D" w:rsidRDefault="00D62066" w:rsidP="001C1CBD">
      <w:pPr>
        <w:pStyle w:val="ListParagraph"/>
        <w:numPr>
          <w:ilvl w:val="0"/>
          <w:numId w:val="6"/>
        </w:numPr>
        <w:spacing w:after="240"/>
        <w:jc w:val="both"/>
        <w:rPr>
          <w:rFonts w:ascii="Arial" w:hAnsi="Arial" w:cs="Arial"/>
        </w:rPr>
      </w:pPr>
      <w:r w:rsidRPr="009A126D">
        <w:rPr>
          <w:rFonts w:ascii="Arial" w:hAnsi="Arial" w:cs="Arial"/>
        </w:rPr>
        <w:t>What other support you</w:t>
      </w:r>
      <w:r w:rsidR="00C35A6E" w:rsidRPr="009A126D">
        <w:rPr>
          <w:rFonts w:ascii="Arial" w:hAnsi="Arial" w:cs="Arial"/>
        </w:rPr>
        <w:t>/your organisation</w:t>
      </w:r>
      <w:r w:rsidRPr="009A126D">
        <w:rPr>
          <w:rFonts w:ascii="Arial" w:hAnsi="Arial" w:cs="Arial"/>
        </w:rPr>
        <w:t xml:space="preserve"> can provide </w:t>
      </w:r>
      <w:r w:rsidR="00520071" w:rsidRPr="009A126D">
        <w:rPr>
          <w:rFonts w:ascii="Arial" w:hAnsi="Arial" w:cs="Arial"/>
        </w:rPr>
        <w:t xml:space="preserve">or arrange for </w:t>
      </w:r>
      <w:r w:rsidRPr="009A126D">
        <w:rPr>
          <w:rFonts w:ascii="Arial" w:hAnsi="Arial" w:cs="Arial"/>
        </w:rPr>
        <w:t>the young person/family while they are awaiting the outcome of the request for additional support</w:t>
      </w:r>
      <w:r w:rsidR="007D702D" w:rsidRPr="009A126D">
        <w:rPr>
          <w:rFonts w:ascii="Arial" w:hAnsi="Arial" w:cs="Arial"/>
        </w:rPr>
        <w:t xml:space="preserve"> from HeadStart Hull</w:t>
      </w:r>
      <w:r w:rsidRPr="009A126D">
        <w:rPr>
          <w:rFonts w:ascii="Arial" w:hAnsi="Arial" w:cs="Arial"/>
        </w:rPr>
        <w:t>?</w:t>
      </w:r>
    </w:p>
    <w:p w:rsidR="00F3457E" w:rsidRDefault="00D62066" w:rsidP="00D10948">
      <w:pPr>
        <w:pStyle w:val="ListParagraph"/>
        <w:spacing w:before="120"/>
        <w:ind w:left="0"/>
        <w:jc w:val="both"/>
        <w:rPr>
          <w:rFonts w:ascii="Arial" w:hAnsi="Arial" w:cs="Arial"/>
        </w:rPr>
      </w:pPr>
      <w:r w:rsidRPr="009A126D">
        <w:rPr>
          <w:rFonts w:ascii="Arial" w:hAnsi="Arial" w:cs="Arial"/>
          <w:b/>
        </w:rPr>
        <w:lastRenderedPageBreak/>
        <w:t xml:space="preserve">Always think about what more </w:t>
      </w:r>
      <w:r w:rsidRPr="009A126D">
        <w:rPr>
          <w:rFonts w:ascii="Arial" w:hAnsi="Arial" w:cs="Arial"/>
          <w:b/>
          <w:u w:val="single"/>
        </w:rPr>
        <w:t>you</w:t>
      </w:r>
      <w:r w:rsidR="00C35A6E" w:rsidRPr="009A126D">
        <w:rPr>
          <w:rFonts w:ascii="Arial" w:hAnsi="Arial" w:cs="Arial"/>
          <w:b/>
          <w:u w:val="single"/>
        </w:rPr>
        <w:t>/your organisation</w:t>
      </w:r>
      <w:r w:rsidRPr="009A126D">
        <w:rPr>
          <w:rFonts w:ascii="Arial" w:hAnsi="Arial" w:cs="Arial"/>
          <w:b/>
        </w:rPr>
        <w:t xml:space="preserve"> can do to </w:t>
      </w:r>
      <w:r w:rsidRPr="009A126D">
        <w:rPr>
          <w:rFonts w:ascii="Arial" w:hAnsi="Arial"/>
          <w:b/>
        </w:rPr>
        <w:t>help the young person</w:t>
      </w:r>
      <w:r w:rsidRPr="009A126D">
        <w:rPr>
          <w:rFonts w:ascii="Arial" w:hAnsi="Arial" w:cs="Arial"/>
          <w:b/>
        </w:rPr>
        <w:t>/family</w:t>
      </w:r>
      <w:r w:rsidR="00142B41" w:rsidRPr="009A126D">
        <w:rPr>
          <w:rFonts w:ascii="Arial" w:hAnsi="Arial" w:cs="Arial"/>
          <w:b/>
        </w:rPr>
        <w:t xml:space="preserve"> as well as what additional support maybe needed from HeadStart Hull services</w:t>
      </w:r>
      <w:r w:rsidR="00B877DD" w:rsidRPr="009A126D">
        <w:rPr>
          <w:rFonts w:ascii="Arial" w:hAnsi="Arial" w:cs="Arial"/>
          <w:b/>
        </w:rPr>
        <w:t>.</w:t>
      </w:r>
      <w:r w:rsidR="00F85D50" w:rsidRPr="009A126D">
        <w:rPr>
          <w:rFonts w:ascii="Arial" w:hAnsi="Arial" w:cs="Arial"/>
        </w:rPr>
        <w:t xml:space="preserve"> If you feel your organisation would benefit from training to undertake this please cont</w:t>
      </w:r>
      <w:r w:rsidR="00D61E40" w:rsidRPr="009A126D">
        <w:rPr>
          <w:rFonts w:ascii="Arial" w:hAnsi="Arial" w:cs="Arial"/>
        </w:rPr>
        <w:t>a</w:t>
      </w:r>
      <w:r w:rsidR="00F85D50" w:rsidRPr="009A126D">
        <w:rPr>
          <w:rFonts w:ascii="Arial" w:hAnsi="Arial" w:cs="Arial"/>
        </w:rPr>
        <w:t>ct HeadStart Hull</w:t>
      </w:r>
      <w:r w:rsidR="00D61E40" w:rsidRPr="009A126D">
        <w:rPr>
          <w:rFonts w:ascii="Arial" w:hAnsi="Arial" w:cs="Arial"/>
        </w:rPr>
        <w:t xml:space="preserve"> to discuss further.</w:t>
      </w:r>
    </w:p>
    <w:p w:rsidR="00634B34" w:rsidRPr="00634B34" w:rsidRDefault="00634B34" w:rsidP="00D10948">
      <w:pPr>
        <w:pStyle w:val="ListParagraph"/>
        <w:ind w:left="709"/>
        <w:jc w:val="both"/>
        <w:rPr>
          <w:rFonts w:ascii="Arial" w:hAnsi="Arial" w:cs="Arial"/>
          <w:b/>
        </w:rPr>
      </w:pPr>
    </w:p>
    <w:p w:rsidR="00487E29" w:rsidRPr="00D10948" w:rsidRDefault="008D1FC9" w:rsidP="00D10948">
      <w:pPr>
        <w:spacing w:after="240" w:line="240" w:lineRule="auto"/>
        <w:jc w:val="both"/>
        <w:rPr>
          <w:rFonts w:ascii="Arial" w:hAnsi="Arial" w:cs="Arial"/>
        </w:rPr>
      </w:pPr>
      <w:r w:rsidRPr="00D10948">
        <w:rPr>
          <w:rFonts w:ascii="Arial" w:hAnsi="Arial" w:cs="Arial"/>
        </w:rPr>
        <w:t xml:space="preserve">Now, </w:t>
      </w:r>
      <w:r w:rsidR="00392851" w:rsidRPr="00D10948">
        <w:rPr>
          <w:rFonts w:ascii="Arial" w:hAnsi="Arial" w:cs="Arial"/>
        </w:rPr>
        <w:t>c</w:t>
      </w:r>
      <w:r w:rsidR="00520071" w:rsidRPr="00D10948">
        <w:rPr>
          <w:rFonts w:ascii="Arial" w:hAnsi="Arial" w:cs="Arial"/>
        </w:rPr>
        <w:t xml:space="preserve">omplete the following </w:t>
      </w:r>
      <w:r w:rsidR="0031372E" w:rsidRPr="00D10948">
        <w:rPr>
          <w:rFonts w:ascii="Arial" w:hAnsi="Arial" w:cs="Arial"/>
          <w:b/>
        </w:rPr>
        <w:t>ACTION PLAN</w:t>
      </w:r>
      <w:r w:rsidR="00520071" w:rsidRPr="00D10948">
        <w:rPr>
          <w:rFonts w:ascii="Arial" w:hAnsi="Arial" w:cs="Arial"/>
        </w:rPr>
        <w:t xml:space="preserve"> </w:t>
      </w:r>
      <w:r w:rsidR="00985CB5" w:rsidRPr="00D10948">
        <w:rPr>
          <w:rFonts w:ascii="Arial" w:hAnsi="Arial" w:cs="Arial"/>
        </w:rPr>
        <w:t>for the young person</w:t>
      </w:r>
      <w:r w:rsidR="007C7E25" w:rsidRPr="00D10948">
        <w:rPr>
          <w:rFonts w:ascii="Arial" w:hAnsi="Arial" w:cs="Arial"/>
        </w:rPr>
        <w:t xml:space="preserve"> (and parents/carers if appropriate) </w:t>
      </w:r>
      <w:r w:rsidR="00520071" w:rsidRPr="00D10948">
        <w:rPr>
          <w:rFonts w:ascii="Arial" w:hAnsi="Arial" w:cs="Arial"/>
        </w:rPr>
        <w:t>and outline</w:t>
      </w:r>
      <w:r w:rsidR="00520071" w:rsidRPr="00D10948">
        <w:rPr>
          <w:rFonts w:ascii="Arial" w:hAnsi="Arial"/>
        </w:rPr>
        <w:t xml:space="preserve"> </w:t>
      </w:r>
      <w:r w:rsidRPr="00D10948">
        <w:rPr>
          <w:rFonts w:ascii="Arial" w:hAnsi="Arial"/>
        </w:rPr>
        <w:t>w</w:t>
      </w:r>
      <w:r w:rsidR="00560854" w:rsidRPr="00D10948">
        <w:rPr>
          <w:rFonts w:ascii="Arial" w:hAnsi="Arial"/>
        </w:rPr>
        <w:t xml:space="preserve">hat </w:t>
      </w:r>
      <w:r w:rsidR="00560854" w:rsidRPr="00D10948">
        <w:rPr>
          <w:rFonts w:ascii="Arial" w:hAnsi="Arial" w:cs="Arial"/>
        </w:rPr>
        <w:t>/</w:t>
      </w:r>
      <w:r w:rsidR="005E274D" w:rsidRPr="00D10948">
        <w:rPr>
          <w:rFonts w:ascii="Arial" w:hAnsi="Arial"/>
        </w:rPr>
        <w:t xml:space="preserve"> support you </w:t>
      </w:r>
      <w:r w:rsidRPr="00D10948">
        <w:rPr>
          <w:rFonts w:ascii="Arial" w:hAnsi="Arial"/>
        </w:rPr>
        <w:t xml:space="preserve">have already </w:t>
      </w:r>
      <w:r w:rsidR="005E274D" w:rsidRPr="00D10948">
        <w:rPr>
          <w:rFonts w:ascii="Arial" w:hAnsi="Arial"/>
        </w:rPr>
        <w:t>provided and what more</w:t>
      </w:r>
      <w:r w:rsidR="00520071" w:rsidRPr="00D10948">
        <w:rPr>
          <w:rFonts w:ascii="Arial" w:hAnsi="Arial"/>
        </w:rPr>
        <w:t xml:space="preserve"> </w:t>
      </w:r>
      <w:r w:rsidR="00520071" w:rsidRPr="00D10948">
        <w:rPr>
          <w:rFonts w:ascii="Arial" w:hAnsi="Arial" w:cs="Arial"/>
        </w:rPr>
        <w:t xml:space="preserve">you </w:t>
      </w:r>
      <w:r w:rsidRPr="00D10948">
        <w:rPr>
          <w:rFonts w:ascii="Arial" w:hAnsi="Arial" w:cs="Arial"/>
        </w:rPr>
        <w:t xml:space="preserve">could </w:t>
      </w:r>
      <w:r w:rsidR="00520071" w:rsidRPr="00D10948">
        <w:rPr>
          <w:rFonts w:ascii="Arial" w:hAnsi="Arial" w:cs="Arial"/>
        </w:rPr>
        <w:t>do</w:t>
      </w:r>
      <w:r w:rsidR="00EE5676" w:rsidRPr="00D10948">
        <w:rPr>
          <w:rFonts w:ascii="Arial" w:hAnsi="Arial" w:cs="Arial"/>
        </w:rPr>
        <w:t xml:space="preserve"> </w:t>
      </w:r>
      <w:r w:rsidR="007D702D" w:rsidRPr="00D10948">
        <w:rPr>
          <w:rFonts w:ascii="Arial" w:hAnsi="Arial" w:cs="Arial"/>
        </w:rPr>
        <w:t>(</w:t>
      </w:r>
      <w:r w:rsidR="00EE5676" w:rsidRPr="00D10948">
        <w:rPr>
          <w:rFonts w:ascii="Arial" w:hAnsi="Arial" w:cs="Arial"/>
        </w:rPr>
        <w:t xml:space="preserve">with or without </w:t>
      </w:r>
      <w:r w:rsidR="00560854" w:rsidRPr="00D10948">
        <w:rPr>
          <w:rFonts w:ascii="Arial" w:hAnsi="Arial" w:cs="Arial"/>
        </w:rPr>
        <w:t>help from other agencies</w:t>
      </w:r>
      <w:r w:rsidR="007D702D" w:rsidRPr="00D10948">
        <w:rPr>
          <w:rFonts w:ascii="Arial" w:hAnsi="Arial" w:cs="Arial"/>
        </w:rPr>
        <w:t>)</w:t>
      </w:r>
      <w:r w:rsidR="00487E29" w:rsidRPr="00D10948">
        <w:rPr>
          <w:rFonts w:ascii="Arial" w:hAnsi="Arial" w:cs="Arial"/>
        </w:rPr>
        <w:t xml:space="preserve"> </w:t>
      </w:r>
      <w:r w:rsidR="001B1C63" w:rsidRPr="00D10948">
        <w:rPr>
          <w:rFonts w:ascii="Arial" w:hAnsi="Arial" w:cs="Arial"/>
        </w:rPr>
        <w:t>You may also use it to track progress once additional support has been agreed.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539"/>
        <w:gridCol w:w="2540"/>
        <w:gridCol w:w="2540"/>
      </w:tblGrid>
      <w:tr w:rsidR="001A7F46" w:rsidRPr="0092166B" w:rsidTr="009E3B93">
        <w:tc>
          <w:tcPr>
            <w:tcW w:w="2269" w:type="dxa"/>
            <w:vMerge w:val="restart"/>
            <w:shd w:val="clear" w:color="auto" w:fill="auto"/>
          </w:tcPr>
          <w:p w:rsidR="001A7F46" w:rsidRPr="009E3B93" w:rsidRDefault="001A7F46" w:rsidP="009E3B93">
            <w:pPr>
              <w:pStyle w:val="ListParagraph"/>
              <w:spacing w:before="120"/>
              <w:ind w:left="0"/>
              <w:rPr>
                <w:rFonts w:ascii="Arial" w:hAnsi="Arial" w:cs="Arial"/>
              </w:rPr>
            </w:pPr>
          </w:p>
          <w:p w:rsidR="001A7F46" w:rsidRPr="009E3B93" w:rsidRDefault="001A7F46" w:rsidP="009E3B93">
            <w:pPr>
              <w:pStyle w:val="ListParagraph"/>
              <w:spacing w:before="120"/>
              <w:ind w:left="0"/>
              <w:rPr>
                <w:rFonts w:ascii="Arial" w:hAnsi="Arial" w:cs="Arial"/>
              </w:rPr>
            </w:pPr>
            <w:r w:rsidRPr="009E3B93">
              <w:rPr>
                <w:rFonts w:ascii="Arial" w:hAnsi="Arial" w:cs="Arial"/>
              </w:rPr>
              <w:t>Please summarise</w:t>
            </w:r>
          </w:p>
        </w:tc>
        <w:tc>
          <w:tcPr>
            <w:tcW w:w="7619" w:type="dxa"/>
            <w:gridSpan w:val="3"/>
            <w:shd w:val="clear" w:color="auto" w:fill="auto"/>
          </w:tcPr>
          <w:p w:rsidR="001A7F46" w:rsidRPr="009E3B93" w:rsidRDefault="001A7F46" w:rsidP="009E3B93">
            <w:pPr>
              <w:pStyle w:val="ListParagraph"/>
              <w:spacing w:before="120"/>
              <w:ind w:left="0"/>
              <w:jc w:val="center"/>
              <w:rPr>
                <w:rFonts w:ascii="Arial" w:hAnsi="Arial" w:cs="Arial"/>
              </w:rPr>
            </w:pPr>
            <w:r w:rsidRPr="009E3B93">
              <w:rPr>
                <w:rFonts w:ascii="Arial" w:hAnsi="Arial" w:cs="Arial"/>
              </w:rPr>
              <w:t>To be completed by:</w:t>
            </w:r>
          </w:p>
        </w:tc>
      </w:tr>
      <w:tr w:rsidR="001A7F46" w:rsidTr="009E3B93">
        <w:tc>
          <w:tcPr>
            <w:tcW w:w="2269" w:type="dxa"/>
            <w:vMerge/>
            <w:shd w:val="clear" w:color="auto" w:fill="auto"/>
          </w:tcPr>
          <w:p w:rsidR="001A7F46" w:rsidRPr="009E3B93" w:rsidRDefault="001A7F46" w:rsidP="009E3B93">
            <w:pPr>
              <w:pStyle w:val="ListParagraph"/>
              <w:spacing w:before="120"/>
              <w:ind w:left="0"/>
              <w:rPr>
                <w:rFonts w:ascii="Arial" w:hAnsi="Arial" w:cs="Arial"/>
                <w:b/>
              </w:rPr>
            </w:pPr>
          </w:p>
        </w:tc>
        <w:tc>
          <w:tcPr>
            <w:tcW w:w="2539" w:type="dxa"/>
            <w:shd w:val="clear" w:color="auto" w:fill="auto"/>
          </w:tcPr>
          <w:p w:rsidR="001A7F46" w:rsidRPr="009E3B93" w:rsidRDefault="001A7F46" w:rsidP="009E3B93">
            <w:pPr>
              <w:pStyle w:val="ListParagraph"/>
              <w:spacing w:before="120"/>
              <w:ind w:left="0"/>
              <w:jc w:val="center"/>
              <w:rPr>
                <w:rFonts w:ascii="Arial" w:hAnsi="Arial" w:cs="Arial"/>
                <w:bCs/>
                <w:sz w:val="20"/>
                <w:szCs w:val="20"/>
              </w:rPr>
            </w:pPr>
            <w:r w:rsidRPr="009E3B93">
              <w:rPr>
                <w:rFonts w:ascii="Arial" w:hAnsi="Arial" w:cs="Arial"/>
                <w:bCs/>
                <w:sz w:val="20"/>
                <w:szCs w:val="20"/>
              </w:rPr>
              <w:t>the Initial Referrer</w:t>
            </w:r>
          </w:p>
        </w:tc>
        <w:tc>
          <w:tcPr>
            <w:tcW w:w="2540" w:type="dxa"/>
            <w:shd w:val="clear" w:color="auto" w:fill="auto"/>
          </w:tcPr>
          <w:p w:rsidR="001A7F46" w:rsidRPr="009E3B93" w:rsidRDefault="001A7F46" w:rsidP="009E3B93">
            <w:pPr>
              <w:pStyle w:val="ListParagraph"/>
              <w:spacing w:before="120"/>
              <w:ind w:left="0"/>
              <w:jc w:val="center"/>
              <w:rPr>
                <w:rFonts w:ascii="Arial" w:hAnsi="Arial" w:cs="Arial"/>
                <w:bCs/>
                <w:sz w:val="20"/>
                <w:szCs w:val="20"/>
              </w:rPr>
            </w:pPr>
            <w:r w:rsidRPr="009E3B93">
              <w:rPr>
                <w:rFonts w:ascii="Arial" w:hAnsi="Arial" w:cs="Arial"/>
                <w:bCs/>
                <w:sz w:val="20"/>
                <w:szCs w:val="20"/>
              </w:rPr>
              <w:t>The service that received the initial referral</w:t>
            </w:r>
          </w:p>
        </w:tc>
        <w:tc>
          <w:tcPr>
            <w:tcW w:w="2540" w:type="dxa"/>
            <w:shd w:val="clear" w:color="auto" w:fill="auto"/>
          </w:tcPr>
          <w:p w:rsidR="001A7F46" w:rsidRPr="009E3B93" w:rsidRDefault="001A7F46" w:rsidP="009E3B93">
            <w:pPr>
              <w:pStyle w:val="ListParagraph"/>
              <w:spacing w:before="120"/>
              <w:ind w:left="0"/>
              <w:jc w:val="center"/>
              <w:rPr>
                <w:rFonts w:ascii="Arial" w:hAnsi="Arial" w:cs="Arial"/>
                <w:bCs/>
                <w:sz w:val="20"/>
                <w:szCs w:val="20"/>
              </w:rPr>
            </w:pPr>
            <w:r w:rsidRPr="009E3B93">
              <w:rPr>
                <w:rFonts w:ascii="Arial" w:hAnsi="Arial" w:cs="Arial"/>
                <w:bCs/>
                <w:sz w:val="20"/>
                <w:szCs w:val="20"/>
              </w:rPr>
              <w:t>Subsequent services</w:t>
            </w:r>
          </w:p>
        </w:tc>
      </w:tr>
      <w:tr w:rsidR="001A7F46" w:rsidTr="009E3B93">
        <w:trPr>
          <w:trHeight w:val="1891"/>
        </w:trPr>
        <w:tc>
          <w:tcPr>
            <w:tcW w:w="2269" w:type="dxa"/>
            <w:shd w:val="clear" w:color="auto" w:fill="auto"/>
          </w:tcPr>
          <w:p w:rsidR="001A7F46" w:rsidRPr="009E3B93" w:rsidRDefault="001A7F46" w:rsidP="009E3B93">
            <w:pPr>
              <w:pStyle w:val="ListParagraph"/>
              <w:spacing w:before="120" w:after="120"/>
              <w:ind w:left="0"/>
              <w:rPr>
                <w:rFonts w:ascii="Arial" w:hAnsi="Arial" w:cs="Arial"/>
                <w:sz w:val="20"/>
                <w:szCs w:val="20"/>
              </w:rPr>
            </w:pPr>
            <w:r w:rsidRPr="009E3B93">
              <w:rPr>
                <w:rFonts w:ascii="Arial" w:hAnsi="Arial" w:cs="Arial"/>
                <w:sz w:val="20"/>
                <w:szCs w:val="20"/>
              </w:rPr>
              <w:t>What is happening in the young person’s life that they need help with?</w:t>
            </w:r>
          </w:p>
        </w:tc>
        <w:tc>
          <w:tcPr>
            <w:tcW w:w="2539" w:type="dxa"/>
            <w:shd w:val="clear" w:color="auto" w:fill="auto"/>
          </w:tcPr>
          <w:p w:rsidR="001A7F46" w:rsidRPr="009E3B93" w:rsidRDefault="001A7F46" w:rsidP="009E3B93">
            <w:pPr>
              <w:pStyle w:val="ListParagraph"/>
              <w:spacing w:before="120"/>
              <w:ind w:left="0"/>
              <w:rPr>
                <w:rFonts w:ascii="Arial" w:hAnsi="Arial" w:cs="Arial"/>
                <w:b/>
              </w:rPr>
            </w:pPr>
          </w:p>
        </w:tc>
        <w:tc>
          <w:tcPr>
            <w:tcW w:w="2540" w:type="dxa"/>
            <w:shd w:val="clear" w:color="auto" w:fill="auto"/>
          </w:tcPr>
          <w:p w:rsidR="001A7F46" w:rsidRPr="009E3B93" w:rsidRDefault="001A7F46" w:rsidP="009E3B93">
            <w:pPr>
              <w:pStyle w:val="ListParagraph"/>
              <w:spacing w:before="120"/>
              <w:ind w:left="0"/>
              <w:rPr>
                <w:rFonts w:ascii="Arial" w:hAnsi="Arial" w:cs="Arial"/>
                <w:b/>
              </w:rPr>
            </w:pPr>
          </w:p>
        </w:tc>
        <w:tc>
          <w:tcPr>
            <w:tcW w:w="2540" w:type="dxa"/>
            <w:shd w:val="clear" w:color="auto" w:fill="auto"/>
          </w:tcPr>
          <w:p w:rsidR="001A7F46" w:rsidRPr="009E3B93" w:rsidRDefault="001A7F46" w:rsidP="009E3B93">
            <w:pPr>
              <w:pStyle w:val="ListParagraph"/>
              <w:spacing w:before="120"/>
              <w:ind w:left="0"/>
              <w:rPr>
                <w:rFonts w:ascii="Arial" w:hAnsi="Arial" w:cs="Arial"/>
                <w:b/>
              </w:rPr>
            </w:pPr>
          </w:p>
        </w:tc>
      </w:tr>
      <w:tr w:rsidR="001A7F46" w:rsidTr="009E3B93">
        <w:trPr>
          <w:trHeight w:val="1563"/>
        </w:trPr>
        <w:tc>
          <w:tcPr>
            <w:tcW w:w="2269" w:type="dxa"/>
            <w:shd w:val="clear" w:color="auto" w:fill="auto"/>
          </w:tcPr>
          <w:p w:rsidR="001A7F46" w:rsidRPr="009E3B93" w:rsidRDefault="001A7F46" w:rsidP="009E3B93">
            <w:pPr>
              <w:pStyle w:val="ListParagraph"/>
              <w:spacing w:before="120" w:after="120"/>
              <w:ind w:left="0"/>
              <w:rPr>
                <w:rFonts w:ascii="Arial" w:hAnsi="Arial" w:cs="Arial"/>
              </w:rPr>
            </w:pPr>
            <w:r w:rsidRPr="009E3B93">
              <w:rPr>
                <w:rFonts w:ascii="Arial" w:hAnsi="Arial" w:cs="Arial"/>
                <w:sz w:val="20"/>
                <w:szCs w:val="20"/>
              </w:rPr>
              <w:t>What support have you provided so far?</w:t>
            </w:r>
          </w:p>
        </w:tc>
        <w:tc>
          <w:tcPr>
            <w:tcW w:w="2539" w:type="dxa"/>
            <w:shd w:val="clear" w:color="auto" w:fill="auto"/>
          </w:tcPr>
          <w:p w:rsidR="001A7F46" w:rsidRPr="009E3B93" w:rsidRDefault="001A7F46" w:rsidP="009E3B93">
            <w:pPr>
              <w:pStyle w:val="ListParagraph"/>
              <w:spacing w:before="120"/>
              <w:ind w:left="0"/>
              <w:rPr>
                <w:rFonts w:ascii="Arial" w:hAnsi="Arial" w:cs="Arial"/>
                <w:b/>
              </w:rPr>
            </w:pPr>
          </w:p>
        </w:tc>
        <w:tc>
          <w:tcPr>
            <w:tcW w:w="2540" w:type="dxa"/>
            <w:shd w:val="clear" w:color="auto" w:fill="auto"/>
          </w:tcPr>
          <w:p w:rsidR="001A7F46" w:rsidRPr="009E3B93" w:rsidRDefault="001A7F46" w:rsidP="009E3B93">
            <w:pPr>
              <w:pStyle w:val="ListParagraph"/>
              <w:spacing w:before="120"/>
              <w:ind w:left="0"/>
              <w:rPr>
                <w:rFonts w:ascii="Arial" w:hAnsi="Arial" w:cs="Arial"/>
                <w:b/>
              </w:rPr>
            </w:pPr>
          </w:p>
        </w:tc>
        <w:tc>
          <w:tcPr>
            <w:tcW w:w="2540" w:type="dxa"/>
            <w:shd w:val="clear" w:color="auto" w:fill="auto"/>
          </w:tcPr>
          <w:p w:rsidR="001A7F46" w:rsidRPr="009E3B93" w:rsidRDefault="001A7F46" w:rsidP="009E3B93">
            <w:pPr>
              <w:pStyle w:val="ListParagraph"/>
              <w:spacing w:before="120"/>
              <w:ind w:left="0"/>
              <w:rPr>
                <w:rFonts w:ascii="Arial" w:hAnsi="Arial" w:cs="Arial"/>
                <w:b/>
              </w:rPr>
            </w:pPr>
          </w:p>
        </w:tc>
      </w:tr>
      <w:tr w:rsidR="001A7F46" w:rsidTr="009E3B93">
        <w:trPr>
          <w:trHeight w:val="1685"/>
        </w:trPr>
        <w:tc>
          <w:tcPr>
            <w:tcW w:w="2269" w:type="dxa"/>
            <w:shd w:val="clear" w:color="auto" w:fill="auto"/>
          </w:tcPr>
          <w:p w:rsidR="001A7F46" w:rsidRPr="009E3B93" w:rsidRDefault="001A7F46" w:rsidP="009E3B93">
            <w:pPr>
              <w:spacing w:before="120" w:after="120" w:line="240" w:lineRule="auto"/>
              <w:rPr>
                <w:rFonts w:ascii="Arial" w:hAnsi="Arial" w:cs="Arial"/>
              </w:rPr>
            </w:pPr>
            <w:r w:rsidRPr="009E3B93">
              <w:rPr>
                <w:rFonts w:ascii="Arial" w:hAnsi="Arial" w:cs="Arial"/>
                <w:sz w:val="20"/>
                <w:szCs w:val="20"/>
              </w:rPr>
              <w:t xml:space="preserve">What other support could you provide -   </w:t>
            </w:r>
            <w:r w:rsidRPr="009E3B93">
              <w:rPr>
                <w:rFonts w:ascii="Arial" w:hAnsi="Arial"/>
                <w:sz w:val="20"/>
              </w:rPr>
              <w:t>(with help from other Universal/</w:t>
            </w:r>
            <w:r w:rsidRPr="009E3B93">
              <w:rPr>
                <w:rFonts w:ascii="Arial" w:hAnsi="Arial" w:cs="Arial"/>
                <w:sz w:val="20"/>
                <w:szCs w:val="20"/>
              </w:rPr>
              <w:t xml:space="preserve"> </w:t>
            </w:r>
            <w:r w:rsidRPr="009E3B93">
              <w:rPr>
                <w:rFonts w:ascii="Arial" w:hAnsi="Arial"/>
                <w:sz w:val="20"/>
              </w:rPr>
              <w:t>Universal Plus services)</w:t>
            </w:r>
          </w:p>
        </w:tc>
        <w:tc>
          <w:tcPr>
            <w:tcW w:w="2539" w:type="dxa"/>
            <w:shd w:val="clear" w:color="auto" w:fill="auto"/>
          </w:tcPr>
          <w:p w:rsidR="001A7F46" w:rsidRPr="009E3B93" w:rsidRDefault="001A7F46" w:rsidP="009E3B93">
            <w:pPr>
              <w:pStyle w:val="ListParagraph"/>
              <w:spacing w:before="120"/>
              <w:ind w:left="0"/>
              <w:rPr>
                <w:rFonts w:ascii="Arial" w:hAnsi="Arial" w:cs="Arial"/>
                <w:b/>
              </w:rPr>
            </w:pPr>
          </w:p>
        </w:tc>
        <w:tc>
          <w:tcPr>
            <w:tcW w:w="2540" w:type="dxa"/>
            <w:shd w:val="clear" w:color="auto" w:fill="auto"/>
          </w:tcPr>
          <w:p w:rsidR="001A7F46" w:rsidRPr="009E3B93" w:rsidRDefault="001A7F46" w:rsidP="009E3B93">
            <w:pPr>
              <w:pStyle w:val="ListParagraph"/>
              <w:spacing w:before="120"/>
              <w:ind w:left="0"/>
              <w:rPr>
                <w:rFonts w:ascii="Arial" w:hAnsi="Arial" w:cs="Arial"/>
                <w:b/>
              </w:rPr>
            </w:pPr>
          </w:p>
        </w:tc>
        <w:tc>
          <w:tcPr>
            <w:tcW w:w="2540" w:type="dxa"/>
            <w:shd w:val="clear" w:color="auto" w:fill="auto"/>
          </w:tcPr>
          <w:p w:rsidR="001A7F46" w:rsidRPr="009E3B93" w:rsidRDefault="001A7F46" w:rsidP="009E3B93">
            <w:pPr>
              <w:pStyle w:val="ListParagraph"/>
              <w:spacing w:before="120"/>
              <w:ind w:left="0"/>
              <w:rPr>
                <w:rFonts w:ascii="Arial" w:hAnsi="Arial" w:cs="Arial"/>
                <w:b/>
              </w:rPr>
            </w:pPr>
          </w:p>
        </w:tc>
      </w:tr>
      <w:tr w:rsidR="001A7F46" w:rsidTr="009E3B93">
        <w:trPr>
          <w:trHeight w:val="1411"/>
        </w:trPr>
        <w:tc>
          <w:tcPr>
            <w:tcW w:w="2269" w:type="dxa"/>
            <w:shd w:val="clear" w:color="auto" w:fill="auto"/>
          </w:tcPr>
          <w:p w:rsidR="001A7F46" w:rsidRPr="009E3B93" w:rsidRDefault="001A7F46" w:rsidP="009E3B93">
            <w:pPr>
              <w:spacing w:before="120" w:after="120" w:line="240" w:lineRule="auto"/>
              <w:rPr>
                <w:rFonts w:ascii="Arial" w:hAnsi="Arial" w:cs="Arial"/>
                <w:sz w:val="20"/>
                <w:szCs w:val="20"/>
              </w:rPr>
            </w:pPr>
            <w:r w:rsidRPr="009E3B93">
              <w:rPr>
                <w:rFonts w:ascii="Arial" w:hAnsi="Arial" w:cs="Arial"/>
                <w:sz w:val="20"/>
                <w:szCs w:val="20"/>
              </w:rPr>
              <w:t>What HeadStart Hull service are you requesting for the young person</w:t>
            </w:r>
          </w:p>
        </w:tc>
        <w:tc>
          <w:tcPr>
            <w:tcW w:w="2539" w:type="dxa"/>
            <w:shd w:val="clear" w:color="auto" w:fill="auto"/>
          </w:tcPr>
          <w:p w:rsidR="001A7F46" w:rsidRPr="009E3B93" w:rsidRDefault="001A7F46" w:rsidP="009E3B93">
            <w:pPr>
              <w:pStyle w:val="ListParagraph"/>
              <w:spacing w:before="120"/>
              <w:ind w:left="0"/>
              <w:rPr>
                <w:rFonts w:ascii="Arial" w:hAnsi="Arial" w:cs="Arial"/>
                <w:b/>
              </w:rPr>
            </w:pPr>
          </w:p>
        </w:tc>
        <w:tc>
          <w:tcPr>
            <w:tcW w:w="2540" w:type="dxa"/>
            <w:shd w:val="clear" w:color="auto" w:fill="auto"/>
          </w:tcPr>
          <w:p w:rsidR="001A7F46" w:rsidRPr="009E3B93" w:rsidRDefault="001A7F46" w:rsidP="009E3B93">
            <w:pPr>
              <w:pStyle w:val="ListParagraph"/>
              <w:spacing w:before="120"/>
              <w:ind w:left="0"/>
              <w:rPr>
                <w:rFonts w:ascii="Arial" w:hAnsi="Arial" w:cs="Arial"/>
                <w:b/>
              </w:rPr>
            </w:pPr>
          </w:p>
        </w:tc>
        <w:tc>
          <w:tcPr>
            <w:tcW w:w="2540" w:type="dxa"/>
            <w:shd w:val="clear" w:color="auto" w:fill="auto"/>
          </w:tcPr>
          <w:p w:rsidR="001A7F46" w:rsidRPr="009E3B93" w:rsidRDefault="001A7F46" w:rsidP="009E3B93">
            <w:pPr>
              <w:pStyle w:val="ListParagraph"/>
              <w:spacing w:before="120"/>
              <w:ind w:left="0"/>
              <w:rPr>
                <w:rFonts w:ascii="Arial" w:hAnsi="Arial" w:cs="Arial"/>
                <w:b/>
              </w:rPr>
            </w:pPr>
          </w:p>
        </w:tc>
      </w:tr>
      <w:tr w:rsidR="001A7F46" w:rsidTr="009E3B93">
        <w:trPr>
          <w:trHeight w:val="1546"/>
        </w:trPr>
        <w:tc>
          <w:tcPr>
            <w:tcW w:w="2269" w:type="dxa"/>
            <w:shd w:val="clear" w:color="auto" w:fill="auto"/>
          </w:tcPr>
          <w:p w:rsidR="001A7F46" w:rsidRPr="009E3B93" w:rsidRDefault="001A7F46" w:rsidP="009E3B93">
            <w:pPr>
              <w:spacing w:before="120" w:after="120" w:line="240" w:lineRule="auto"/>
              <w:rPr>
                <w:rFonts w:ascii="Arial" w:hAnsi="Arial" w:cs="Arial"/>
                <w:sz w:val="20"/>
                <w:szCs w:val="20"/>
              </w:rPr>
            </w:pPr>
            <w:r w:rsidRPr="009E3B93">
              <w:rPr>
                <w:rFonts w:ascii="Arial" w:hAnsi="Arial" w:cs="Arial"/>
                <w:sz w:val="20"/>
                <w:szCs w:val="20"/>
              </w:rPr>
              <w:t>What HeadStart Hull service are you requesting for the parent/carer</w:t>
            </w:r>
          </w:p>
        </w:tc>
        <w:tc>
          <w:tcPr>
            <w:tcW w:w="2539" w:type="dxa"/>
            <w:shd w:val="clear" w:color="auto" w:fill="auto"/>
          </w:tcPr>
          <w:p w:rsidR="001A7F46" w:rsidRPr="009E3B93" w:rsidRDefault="001A7F46" w:rsidP="009E3B93">
            <w:pPr>
              <w:pStyle w:val="ListParagraph"/>
              <w:spacing w:before="120"/>
              <w:ind w:left="0"/>
              <w:rPr>
                <w:rFonts w:ascii="Arial" w:hAnsi="Arial" w:cs="Arial"/>
                <w:b/>
              </w:rPr>
            </w:pPr>
          </w:p>
        </w:tc>
        <w:tc>
          <w:tcPr>
            <w:tcW w:w="2540" w:type="dxa"/>
            <w:shd w:val="clear" w:color="auto" w:fill="auto"/>
          </w:tcPr>
          <w:p w:rsidR="001A7F46" w:rsidRPr="009E3B93" w:rsidRDefault="001A7F46" w:rsidP="009E3B93">
            <w:pPr>
              <w:pStyle w:val="ListParagraph"/>
              <w:spacing w:before="120"/>
              <w:ind w:left="0"/>
              <w:rPr>
                <w:rFonts w:ascii="Arial" w:hAnsi="Arial" w:cs="Arial"/>
                <w:b/>
              </w:rPr>
            </w:pPr>
          </w:p>
        </w:tc>
        <w:tc>
          <w:tcPr>
            <w:tcW w:w="2540" w:type="dxa"/>
            <w:shd w:val="clear" w:color="auto" w:fill="auto"/>
          </w:tcPr>
          <w:p w:rsidR="001A7F46" w:rsidRPr="009E3B93" w:rsidRDefault="001A7F46" w:rsidP="009E3B93">
            <w:pPr>
              <w:pStyle w:val="ListParagraph"/>
              <w:spacing w:before="120"/>
              <w:ind w:left="0"/>
              <w:rPr>
                <w:rFonts w:ascii="Arial" w:hAnsi="Arial" w:cs="Arial"/>
                <w:b/>
              </w:rPr>
            </w:pPr>
          </w:p>
        </w:tc>
      </w:tr>
      <w:tr w:rsidR="001A7F46" w:rsidTr="009E3B93">
        <w:tc>
          <w:tcPr>
            <w:tcW w:w="2269" w:type="dxa"/>
            <w:shd w:val="clear" w:color="auto" w:fill="auto"/>
          </w:tcPr>
          <w:p w:rsidR="001A7F46" w:rsidRPr="009E3B93" w:rsidRDefault="001A7F46" w:rsidP="009E3B93">
            <w:pPr>
              <w:spacing w:before="120" w:after="120" w:line="240" w:lineRule="auto"/>
              <w:rPr>
                <w:rFonts w:ascii="Arial" w:hAnsi="Arial" w:cs="Arial"/>
                <w:sz w:val="20"/>
                <w:szCs w:val="20"/>
              </w:rPr>
            </w:pPr>
            <w:r w:rsidRPr="009E3B93">
              <w:rPr>
                <w:rFonts w:ascii="Arial" w:hAnsi="Arial" w:cs="Arial"/>
                <w:sz w:val="20"/>
                <w:szCs w:val="20"/>
              </w:rPr>
              <w:t>Updates on progress</w:t>
            </w:r>
          </w:p>
        </w:tc>
        <w:tc>
          <w:tcPr>
            <w:tcW w:w="2539" w:type="dxa"/>
            <w:shd w:val="clear" w:color="auto" w:fill="auto"/>
          </w:tcPr>
          <w:p w:rsidR="001A7F46" w:rsidRPr="009E3B93" w:rsidRDefault="001A7F46" w:rsidP="009E3B93">
            <w:pPr>
              <w:pStyle w:val="ListParagraph"/>
              <w:spacing w:before="120"/>
              <w:ind w:left="0"/>
              <w:rPr>
                <w:rFonts w:ascii="Arial" w:hAnsi="Arial" w:cs="Arial"/>
                <w:b/>
              </w:rPr>
            </w:pPr>
          </w:p>
          <w:p w:rsidR="001A7F46" w:rsidRPr="009E3B93" w:rsidRDefault="001A7F46" w:rsidP="009E3B93">
            <w:pPr>
              <w:pStyle w:val="ListParagraph"/>
              <w:spacing w:before="120"/>
              <w:ind w:left="0"/>
              <w:rPr>
                <w:rFonts w:ascii="Arial" w:hAnsi="Arial" w:cs="Arial"/>
                <w:b/>
              </w:rPr>
            </w:pPr>
          </w:p>
          <w:p w:rsidR="001A7F46" w:rsidRPr="009E3B93" w:rsidRDefault="001A7F46" w:rsidP="009E3B93">
            <w:pPr>
              <w:pStyle w:val="ListParagraph"/>
              <w:spacing w:before="120"/>
              <w:ind w:left="0"/>
              <w:rPr>
                <w:rFonts w:ascii="Arial" w:hAnsi="Arial" w:cs="Arial"/>
                <w:b/>
              </w:rPr>
            </w:pPr>
          </w:p>
          <w:p w:rsidR="001A7F46" w:rsidRPr="009E3B93" w:rsidRDefault="001A7F46" w:rsidP="009E3B93">
            <w:pPr>
              <w:pStyle w:val="ListParagraph"/>
              <w:spacing w:before="120"/>
              <w:ind w:left="0"/>
              <w:rPr>
                <w:rFonts w:ascii="Arial" w:hAnsi="Arial" w:cs="Arial"/>
                <w:b/>
              </w:rPr>
            </w:pPr>
          </w:p>
        </w:tc>
        <w:tc>
          <w:tcPr>
            <w:tcW w:w="2540" w:type="dxa"/>
            <w:shd w:val="clear" w:color="auto" w:fill="auto"/>
          </w:tcPr>
          <w:p w:rsidR="001A7F46" w:rsidRPr="009E3B93" w:rsidRDefault="001A7F46" w:rsidP="009E3B93">
            <w:pPr>
              <w:pStyle w:val="ListParagraph"/>
              <w:spacing w:before="120"/>
              <w:ind w:left="0"/>
              <w:rPr>
                <w:rFonts w:ascii="Arial" w:hAnsi="Arial" w:cs="Arial"/>
                <w:b/>
              </w:rPr>
            </w:pPr>
          </w:p>
        </w:tc>
        <w:tc>
          <w:tcPr>
            <w:tcW w:w="2540" w:type="dxa"/>
            <w:shd w:val="clear" w:color="auto" w:fill="auto"/>
          </w:tcPr>
          <w:p w:rsidR="001A7F46" w:rsidRPr="009E3B93" w:rsidRDefault="001A7F46" w:rsidP="009E3B93">
            <w:pPr>
              <w:pStyle w:val="ListParagraph"/>
              <w:spacing w:before="120"/>
              <w:ind w:left="0"/>
              <w:rPr>
                <w:rFonts w:ascii="Arial" w:hAnsi="Arial" w:cs="Arial"/>
                <w:b/>
              </w:rPr>
            </w:pPr>
          </w:p>
        </w:tc>
      </w:tr>
    </w:tbl>
    <w:p w:rsidR="001A7F46" w:rsidRDefault="001A7F46" w:rsidP="000C1C84">
      <w:pPr>
        <w:spacing w:after="240" w:line="240" w:lineRule="auto"/>
        <w:rPr>
          <w:rFonts w:ascii="Arial" w:hAnsi="Arial" w:cs="Arial"/>
          <w:sz w:val="24"/>
          <w:szCs w:val="24"/>
        </w:rPr>
      </w:pPr>
    </w:p>
    <w:p w:rsidR="006E7E59" w:rsidRDefault="008D3267" w:rsidP="00D10948">
      <w:pPr>
        <w:jc w:val="both"/>
        <w:rPr>
          <w:rFonts w:ascii="Arial" w:hAnsi="Arial" w:cs="Arial"/>
          <w:sz w:val="24"/>
          <w:szCs w:val="24"/>
        </w:rPr>
      </w:pPr>
      <w:r>
        <w:rPr>
          <w:rFonts w:ascii="Arial" w:hAnsi="Arial" w:cs="Arial"/>
          <w:sz w:val="24"/>
          <w:szCs w:val="24"/>
        </w:rPr>
        <w:t>The action plan should follow the young person</w:t>
      </w:r>
      <w:r w:rsidR="008711C6">
        <w:rPr>
          <w:rFonts w:ascii="Arial" w:hAnsi="Arial" w:cs="Arial"/>
          <w:sz w:val="24"/>
          <w:szCs w:val="24"/>
        </w:rPr>
        <w:t>/family</w:t>
      </w:r>
      <w:r w:rsidR="00D10948">
        <w:rPr>
          <w:rFonts w:ascii="Arial" w:hAnsi="Arial" w:cs="Arial"/>
          <w:sz w:val="24"/>
          <w:szCs w:val="24"/>
        </w:rPr>
        <w:t xml:space="preserve">.  The </w:t>
      </w:r>
      <w:r w:rsidR="00634B34">
        <w:rPr>
          <w:rFonts w:ascii="Arial" w:hAnsi="Arial" w:cs="Arial"/>
          <w:sz w:val="24"/>
          <w:szCs w:val="24"/>
        </w:rPr>
        <w:t>HeadStart Hull service</w:t>
      </w:r>
      <w:r>
        <w:rPr>
          <w:rFonts w:ascii="Arial" w:hAnsi="Arial" w:cs="Arial"/>
          <w:sz w:val="24"/>
          <w:szCs w:val="24"/>
        </w:rPr>
        <w:t>(s)</w:t>
      </w:r>
      <w:r w:rsidR="00D10948">
        <w:rPr>
          <w:rFonts w:ascii="Arial" w:hAnsi="Arial" w:cs="Arial"/>
          <w:sz w:val="24"/>
          <w:szCs w:val="24"/>
        </w:rPr>
        <w:t xml:space="preserve"> that have provided support must </w:t>
      </w:r>
      <w:r w:rsidR="00634B34">
        <w:rPr>
          <w:rFonts w:ascii="Arial" w:hAnsi="Arial" w:cs="Arial"/>
          <w:sz w:val="24"/>
          <w:szCs w:val="24"/>
        </w:rPr>
        <w:t>return the action plan to the initial referrer at the end of the intervention</w:t>
      </w:r>
      <w:r w:rsidR="00D10948">
        <w:rPr>
          <w:rFonts w:ascii="Arial" w:hAnsi="Arial" w:cs="Arial"/>
          <w:sz w:val="24"/>
          <w:szCs w:val="24"/>
        </w:rPr>
        <w:t>.</w:t>
      </w:r>
    </w:p>
    <w:p w:rsidR="00D10948" w:rsidRPr="00634B34" w:rsidRDefault="00D10948" w:rsidP="00634B34">
      <w:pPr>
        <w:rPr>
          <w:rFonts w:ascii="Arial" w:hAnsi="Arial" w:cs="Arial"/>
          <w:sz w:val="24"/>
          <w:szCs w:val="24"/>
        </w:rPr>
        <w:sectPr w:rsidR="00D10948" w:rsidRPr="00634B34" w:rsidSect="00634B34">
          <w:footerReference w:type="default" r:id="rId14"/>
          <w:pgSz w:w="11906" w:h="16838"/>
          <w:pgMar w:top="1134" w:right="1021" w:bottom="1134" w:left="1021" w:header="709" w:footer="709" w:gutter="0"/>
          <w:cols w:space="708"/>
          <w:docGrid w:linePitch="360"/>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4283"/>
      </w:tblGrid>
      <w:tr w:rsidR="00946315" w:rsidTr="009E3B93">
        <w:tc>
          <w:tcPr>
            <w:tcW w:w="14283" w:type="dxa"/>
            <w:shd w:val="pct10" w:color="auto" w:fill="auto"/>
          </w:tcPr>
          <w:p w:rsidR="00946315" w:rsidRPr="009E3B93" w:rsidRDefault="00D47674" w:rsidP="001C1CBD">
            <w:pPr>
              <w:pStyle w:val="ListParagraph"/>
              <w:numPr>
                <w:ilvl w:val="0"/>
                <w:numId w:val="3"/>
              </w:numPr>
              <w:spacing w:before="60" w:after="60"/>
              <w:jc w:val="both"/>
              <w:rPr>
                <w:rFonts w:ascii="Arial" w:hAnsi="Arial" w:cs="Arial"/>
                <w:b/>
                <w:sz w:val="24"/>
                <w:szCs w:val="24"/>
              </w:rPr>
            </w:pPr>
            <w:r w:rsidRPr="009E3B93">
              <w:rPr>
                <w:rFonts w:ascii="Arial" w:hAnsi="Arial" w:cs="Arial"/>
                <w:b/>
                <w:sz w:val="24"/>
                <w:szCs w:val="24"/>
              </w:rPr>
              <w:lastRenderedPageBreak/>
              <w:t>HeadStart Hull Targeted/T</w:t>
            </w:r>
            <w:r w:rsidR="00D2085C" w:rsidRPr="009E3B93">
              <w:rPr>
                <w:rFonts w:ascii="Arial" w:hAnsi="Arial" w:cs="Arial"/>
                <w:b/>
                <w:sz w:val="24"/>
                <w:szCs w:val="24"/>
              </w:rPr>
              <w:t>argeted P</w:t>
            </w:r>
            <w:r w:rsidR="00946315" w:rsidRPr="009E3B93">
              <w:rPr>
                <w:rFonts w:ascii="Arial" w:hAnsi="Arial" w:cs="Arial"/>
                <w:b/>
                <w:sz w:val="24"/>
                <w:szCs w:val="24"/>
              </w:rPr>
              <w:t>lus service</w:t>
            </w:r>
            <w:r w:rsidR="00837C90" w:rsidRPr="009E3B93">
              <w:rPr>
                <w:rFonts w:ascii="Arial" w:hAnsi="Arial" w:cs="Arial"/>
                <w:b/>
                <w:sz w:val="24"/>
                <w:szCs w:val="24"/>
              </w:rPr>
              <w:t>s</w:t>
            </w:r>
            <w:r w:rsidR="00946315" w:rsidRPr="009E3B93">
              <w:rPr>
                <w:rFonts w:ascii="Arial" w:hAnsi="Arial" w:cs="Arial"/>
                <w:b/>
                <w:sz w:val="24"/>
                <w:szCs w:val="24"/>
              </w:rPr>
              <w:t xml:space="preserve"> matrix</w:t>
            </w:r>
          </w:p>
        </w:tc>
      </w:tr>
    </w:tbl>
    <w:p w:rsidR="00CC6BBC" w:rsidRDefault="00CC6BBC" w:rsidP="00D3151F">
      <w:pPr>
        <w:spacing w:after="0" w:line="240" w:lineRule="auto"/>
        <w:jc w:val="both"/>
        <w:rPr>
          <w:rFonts w:ascii="Arial" w:hAnsi="Arial" w:cs="Arial"/>
          <w:b/>
          <w:sz w:val="24"/>
          <w:szCs w:val="24"/>
        </w:rPr>
      </w:pPr>
    </w:p>
    <w:p w:rsidR="00EA4498" w:rsidRPr="009A126D" w:rsidRDefault="00A37EB5" w:rsidP="00EA4498">
      <w:pPr>
        <w:spacing w:after="0" w:line="240" w:lineRule="auto"/>
        <w:jc w:val="both"/>
        <w:rPr>
          <w:rFonts w:ascii="Arial" w:hAnsi="Arial" w:cs="Arial"/>
        </w:rPr>
      </w:pPr>
      <w:r w:rsidRPr="009A126D">
        <w:rPr>
          <w:rFonts w:ascii="Arial" w:hAnsi="Arial" w:cs="Arial"/>
        </w:rPr>
        <w:t xml:space="preserve">Below is a list of HeadStart </w:t>
      </w:r>
      <w:r w:rsidR="008449A5" w:rsidRPr="009A126D">
        <w:rPr>
          <w:rFonts w:ascii="Arial" w:hAnsi="Arial" w:cs="Arial"/>
        </w:rPr>
        <w:t>Targeted</w:t>
      </w:r>
      <w:r w:rsidRPr="009A126D">
        <w:rPr>
          <w:rFonts w:ascii="Arial" w:hAnsi="Arial" w:cs="Arial"/>
        </w:rPr>
        <w:t xml:space="preserve"> and </w:t>
      </w:r>
      <w:r w:rsidR="008449A5" w:rsidRPr="009A126D">
        <w:rPr>
          <w:rFonts w:ascii="Arial" w:hAnsi="Arial" w:cs="Arial"/>
        </w:rPr>
        <w:t>Targeted</w:t>
      </w:r>
      <w:r w:rsidRPr="009A126D">
        <w:rPr>
          <w:rFonts w:ascii="Arial" w:hAnsi="Arial" w:cs="Arial"/>
        </w:rPr>
        <w:t xml:space="preserve"> </w:t>
      </w:r>
      <w:r w:rsidR="00BD574E" w:rsidRPr="009A126D">
        <w:rPr>
          <w:rFonts w:ascii="Arial" w:hAnsi="Arial" w:cs="Arial"/>
        </w:rPr>
        <w:t>P</w:t>
      </w:r>
      <w:r w:rsidRPr="009A126D">
        <w:rPr>
          <w:rFonts w:ascii="Arial" w:hAnsi="Arial" w:cs="Arial"/>
        </w:rPr>
        <w:t xml:space="preserve">lus </w:t>
      </w:r>
      <w:r w:rsidR="00BD574E" w:rsidRPr="009A126D">
        <w:rPr>
          <w:rFonts w:ascii="Arial" w:hAnsi="Arial" w:cs="Arial"/>
        </w:rPr>
        <w:t xml:space="preserve">services which can </w:t>
      </w:r>
      <w:r w:rsidR="00EA4498" w:rsidRPr="009A126D">
        <w:rPr>
          <w:rFonts w:ascii="Arial" w:hAnsi="Arial" w:cs="Arial"/>
        </w:rPr>
        <w:t>provide additional support to children and young people (and parents/carers)</w:t>
      </w:r>
      <w:r w:rsidR="00CC6BBC" w:rsidRPr="009A126D">
        <w:rPr>
          <w:rFonts w:ascii="Arial" w:hAnsi="Arial" w:cs="Arial"/>
        </w:rPr>
        <w:t>, where appropriate</w:t>
      </w:r>
      <w:r w:rsidR="00EA4498" w:rsidRPr="009A126D">
        <w:rPr>
          <w:rFonts w:ascii="Arial" w:hAnsi="Arial" w:cs="Arial"/>
        </w:rPr>
        <w:t>.  The suitability of the different services will depend on the needs of the young person</w:t>
      </w:r>
      <w:r w:rsidR="002A2B39" w:rsidRPr="009A126D">
        <w:rPr>
          <w:rFonts w:ascii="Arial" w:hAnsi="Arial" w:cs="Arial"/>
        </w:rPr>
        <w:t>, their age</w:t>
      </w:r>
      <w:r w:rsidR="00330232" w:rsidRPr="009A126D">
        <w:rPr>
          <w:rFonts w:ascii="Arial" w:hAnsi="Arial" w:cs="Arial"/>
        </w:rPr>
        <w:t xml:space="preserve"> and</w:t>
      </w:r>
      <w:r w:rsidR="00EA4498" w:rsidRPr="009A126D">
        <w:rPr>
          <w:rFonts w:ascii="Arial" w:hAnsi="Arial" w:cs="Arial"/>
        </w:rPr>
        <w:t xml:space="preserve"> their preferences in term</w:t>
      </w:r>
      <w:r w:rsidR="00330232" w:rsidRPr="009A126D">
        <w:rPr>
          <w:rFonts w:ascii="Arial" w:hAnsi="Arial" w:cs="Arial"/>
        </w:rPr>
        <w:t>s</w:t>
      </w:r>
      <w:r w:rsidR="00EA4498" w:rsidRPr="009A126D">
        <w:rPr>
          <w:rFonts w:ascii="Arial" w:hAnsi="Arial" w:cs="Arial"/>
        </w:rPr>
        <w:t xml:space="preserve"> of 1:1 or group work</w:t>
      </w:r>
      <w:r w:rsidR="002A2B39" w:rsidRPr="009A126D">
        <w:rPr>
          <w:rFonts w:ascii="Arial" w:hAnsi="Arial" w:cs="Arial"/>
        </w:rPr>
        <w:t xml:space="preserve"> and if they want to access support in school or in community</w:t>
      </w:r>
      <w:r w:rsidR="00EA4498" w:rsidRPr="009A126D">
        <w:rPr>
          <w:rFonts w:ascii="Arial" w:hAnsi="Arial" w:cs="Arial"/>
        </w:rPr>
        <w:t>.</w:t>
      </w:r>
      <w:r w:rsidR="001B1C63" w:rsidRPr="009A126D">
        <w:rPr>
          <w:rFonts w:ascii="Arial" w:hAnsi="Arial" w:cs="Arial"/>
        </w:rPr>
        <w:t xml:space="preserve"> Once you decide which service or services would best meet the needs of the young person and/or their family you can contact them direct. You may contact more than one to discuss options or hold a team around the family meeting and invite several services to attend.</w:t>
      </w:r>
    </w:p>
    <w:p w:rsidR="006437B3" w:rsidRPr="006568AB" w:rsidRDefault="006437B3" w:rsidP="00EA4498">
      <w:pPr>
        <w:spacing w:after="0" w:line="240" w:lineRule="auto"/>
        <w:jc w:val="both"/>
        <w:rPr>
          <w:rFonts w:ascii="Arial" w:hAnsi="Arial" w:cs="Arial"/>
          <w:sz w:val="24"/>
          <w:szCs w:val="24"/>
        </w:rPr>
      </w:pPr>
    </w:p>
    <w:p w:rsidR="006437B3" w:rsidRPr="009A126D" w:rsidRDefault="00C2586B" w:rsidP="00EA4498">
      <w:pPr>
        <w:spacing w:after="0" w:line="240" w:lineRule="auto"/>
        <w:jc w:val="both"/>
        <w:rPr>
          <w:rFonts w:ascii="Arial" w:hAnsi="Arial" w:cs="Arial"/>
          <w:b/>
          <w:sz w:val="24"/>
          <w:szCs w:val="24"/>
        </w:rPr>
      </w:pPr>
      <w:r w:rsidRPr="009A126D">
        <w:rPr>
          <w:rFonts w:ascii="Arial" w:hAnsi="Arial" w:cs="Arial"/>
          <w:b/>
          <w:sz w:val="24"/>
          <w:szCs w:val="24"/>
        </w:rPr>
        <w:t>TARGETED Services for Young People</w:t>
      </w:r>
    </w:p>
    <w:p w:rsidR="006437B3" w:rsidRPr="003F4F77" w:rsidRDefault="006437B3" w:rsidP="00EA4498">
      <w:pPr>
        <w:spacing w:after="0" w:line="240" w:lineRule="auto"/>
        <w:jc w:val="both"/>
        <w:rPr>
          <w:rFonts w:ascii="Arial" w:hAnsi="Arial" w:cs="Arial"/>
          <w:sz w:val="24"/>
          <w:szCs w:val="24"/>
        </w:rPr>
      </w:pPr>
    </w:p>
    <w:tbl>
      <w:tblPr>
        <w:tblW w:w="142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566"/>
        <w:gridCol w:w="1613"/>
        <w:gridCol w:w="1400"/>
        <w:gridCol w:w="3335"/>
        <w:gridCol w:w="1985"/>
        <w:gridCol w:w="2835"/>
      </w:tblGrid>
      <w:tr w:rsidR="00974B77" w:rsidRPr="00EA4498" w:rsidTr="009E3B93">
        <w:trPr>
          <w:tblHeader/>
        </w:trPr>
        <w:tc>
          <w:tcPr>
            <w:tcW w:w="1499" w:type="dxa"/>
            <w:shd w:val="clear" w:color="auto" w:fill="auto"/>
          </w:tcPr>
          <w:p w:rsidR="00974B77" w:rsidRPr="009E3B93" w:rsidRDefault="006437B3" w:rsidP="009E3B93">
            <w:pPr>
              <w:spacing w:before="60" w:after="60" w:line="240" w:lineRule="auto"/>
              <w:rPr>
                <w:rFonts w:ascii="Arial" w:hAnsi="Arial" w:cs="Arial"/>
                <w:b/>
                <w:sz w:val="24"/>
                <w:szCs w:val="24"/>
              </w:rPr>
            </w:pPr>
            <w:r w:rsidRPr="009E3B93">
              <w:rPr>
                <w:rFonts w:ascii="Arial" w:hAnsi="Arial" w:cs="Arial"/>
                <w:b/>
                <w:sz w:val="24"/>
                <w:szCs w:val="24"/>
              </w:rPr>
              <w:t>Service Title</w:t>
            </w:r>
          </w:p>
        </w:tc>
        <w:tc>
          <w:tcPr>
            <w:tcW w:w="1566" w:type="dxa"/>
            <w:shd w:val="clear" w:color="auto" w:fill="auto"/>
          </w:tcPr>
          <w:p w:rsidR="00974B77" w:rsidRPr="009E3B93" w:rsidRDefault="00974B77" w:rsidP="009E3B93">
            <w:pPr>
              <w:spacing w:before="60" w:after="60" w:line="240" w:lineRule="auto"/>
              <w:jc w:val="both"/>
              <w:rPr>
                <w:rFonts w:ascii="Arial" w:hAnsi="Arial" w:cs="Arial"/>
                <w:b/>
                <w:sz w:val="24"/>
                <w:szCs w:val="24"/>
              </w:rPr>
            </w:pPr>
            <w:r w:rsidRPr="009E3B93">
              <w:rPr>
                <w:rFonts w:ascii="Arial" w:hAnsi="Arial" w:cs="Arial"/>
                <w:b/>
                <w:sz w:val="24"/>
                <w:szCs w:val="24"/>
              </w:rPr>
              <w:t>Age appropriate</w:t>
            </w:r>
          </w:p>
        </w:tc>
        <w:tc>
          <w:tcPr>
            <w:tcW w:w="1613" w:type="dxa"/>
            <w:shd w:val="clear" w:color="auto" w:fill="auto"/>
          </w:tcPr>
          <w:p w:rsidR="00974B77" w:rsidRPr="009E3B93" w:rsidRDefault="00974B77" w:rsidP="009E3B93">
            <w:pPr>
              <w:spacing w:before="60" w:after="60" w:line="240" w:lineRule="auto"/>
              <w:jc w:val="both"/>
              <w:rPr>
                <w:rFonts w:ascii="Arial" w:hAnsi="Arial" w:cs="Arial"/>
                <w:b/>
                <w:sz w:val="24"/>
                <w:szCs w:val="24"/>
              </w:rPr>
            </w:pPr>
            <w:r w:rsidRPr="009E3B93">
              <w:rPr>
                <w:rFonts w:ascii="Arial" w:hAnsi="Arial" w:cs="Arial"/>
                <w:b/>
                <w:sz w:val="24"/>
                <w:szCs w:val="24"/>
              </w:rPr>
              <w:t>Approach</w:t>
            </w:r>
            <w:r w:rsidR="002A2B39" w:rsidRPr="009E3B93">
              <w:rPr>
                <w:rFonts w:ascii="Arial" w:hAnsi="Arial" w:cs="Arial"/>
                <w:b/>
                <w:sz w:val="24"/>
                <w:szCs w:val="24"/>
              </w:rPr>
              <w:t xml:space="preserve"> to delivery</w:t>
            </w:r>
          </w:p>
        </w:tc>
        <w:tc>
          <w:tcPr>
            <w:tcW w:w="1400" w:type="dxa"/>
            <w:shd w:val="clear" w:color="auto" w:fill="auto"/>
          </w:tcPr>
          <w:p w:rsidR="00974B77" w:rsidRPr="009E3B93" w:rsidRDefault="00974B77" w:rsidP="009E3B93">
            <w:pPr>
              <w:spacing w:before="60" w:after="60" w:line="240" w:lineRule="auto"/>
              <w:jc w:val="both"/>
              <w:rPr>
                <w:rFonts w:ascii="Arial" w:hAnsi="Arial" w:cs="Arial"/>
                <w:b/>
                <w:sz w:val="24"/>
                <w:szCs w:val="24"/>
              </w:rPr>
            </w:pPr>
            <w:r w:rsidRPr="009E3B93">
              <w:rPr>
                <w:rFonts w:ascii="Arial" w:hAnsi="Arial" w:cs="Arial"/>
                <w:b/>
                <w:sz w:val="24"/>
                <w:szCs w:val="24"/>
              </w:rPr>
              <w:t>Setting</w:t>
            </w:r>
          </w:p>
        </w:tc>
        <w:tc>
          <w:tcPr>
            <w:tcW w:w="3335" w:type="dxa"/>
            <w:shd w:val="clear" w:color="auto" w:fill="auto"/>
          </w:tcPr>
          <w:p w:rsidR="00974B77" w:rsidRPr="009E3B93" w:rsidRDefault="00974B77" w:rsidP="009E3B93">
            <w:pPr>
              <w:spacing w:before="60" w:after="60" w:line="240" w:lineRule="auto"/>
              <w:rPr>
                <w:rFonts w:ascii="Arial" w:hAnsi="Arial" w:cs="Arial"/>
                <w:b/>
                <w:sz w:val="24"/>
                <w:szCs w:val="24"/>
              </w:rPr>
            </w:pPr>
            <w:r w:rsidRPr="009E3B93">
              <w:rPr>
                <w:rFonts w:ascii="Arial" w:hAnsi="Arial" w:cs="Arial"/>
                <w:b/>
                <w:sz w:val="24"/>
                <w:szCs w:val="24"/>
              </w:rPr>
              <w:t>Presenting issues the project can address/</w:t>
            </w:r>
            <w:r w:rsidR="00C2586B" w:rsidRPr="009E3B93">
              <w:rPr>
                <w:rFonts w:ascii="Arial" w:hAnsi="Arial" w:cs="Arial"/>
                <w:b/>
                <w:sz w:val="24"/>
                <w:szCs w:val="24"/>
              </w:rPr>
              <w:t xml:space="preserve"> </w:t>
            </w:r>
            <w:r w:rsidRPr="009E3B93">
              <w:rPr>
                <w:rFonts w:ascii="Arial" w:hAnsi="Arial" w:cs="Arial"/>
                <w:b/>
                <w:sz w:val="24"/>
                <w:szCs w:val="24"/>
              </w:rPr>
              <w:t>support</w:t>
            </w:r>
          </w:p>
        </w:tc>
        <w:tc>
          <w:tcPr>
            <w:tcW w:w="1985" w:type="dxa"/>
            <w:shd w:val="clear" w:color="auto" w:fill="auto"/>
          </w:tcPr>
          <w:p w:rsidR="00974B77" w:rsidRPr="009E3B93" w:rsidRDefault="00974B77" w:rsidP="009E3B93">
            <w:pPr>
              <w:spacing w:before="60" w:after="60" w:line="240" w:lineRule="auto"/>
              <w:jc w:val="both"/>
              <w:rPr>
                <w:rFonts w:ascii="Arial" w:hAnsi="Arial" w:cs="Arial"/>
                <w:b/>
                <w:sz w:val="24"/>
                <w:szCs w:val="24"/>
              </w:rPr>
            </w:pPr>
            <w:r w:rsidRPr="009E3B93">
              <w:rPr>
                <w:rFonts w:ascii="Arial" w:hAnsi="Arial" w:cs="Arial"/>
                <w:b/>
                <w:sz w:val="24"/>
                <w:szCs w:val="24"/>
              </w:rPr>
              <w:t>Availability (waiting time)</w:t>
            </w:r>
          </w:p>
        </w:tc>
        <w:tc>
          <w:tcPr>
            <w:tcW w:w="2835" w:type="dxa"/>
            <w:shd w:val="clear" w:color="auto" w:fill="auto"/>
          </w:tcPr>
          <w:p w:rsidR="00974B77" w:rsidRPr="009E3B93" w:rsidRDefault="001359E2" w:rsidP="009E3B93">
            <w:pPr>
              <w:spacing w:before="60" w:after="60" w:line="240" w:lineRule="auto"/>
              <w:jc w:val="both"/>
              <w:rPr>
                <w:rFonts w:ascii="Arial" w:hAnsi="Arial" w:cs="Arial"/>
                <w:b/>
                <w:sz w:val="24"/>
                <w:szCs w:val="24"/>
              </w:rPr>
            </w:pPr>
            <w:r w:rsidRPr="009E3B93">
              <w:rPr>
                <w:rFonts w:ascii="Arial" w:hAnsi="Arial" w:cs="Arial"/>
                <w:b/>
                <w:sz w:val="24"/>
                <w:szCs w:val="24"/>
              </w:rPr>
              <w:t>Contact details</w:t>
            </w:r>
          </w:p>
        </w:tc>
      </w:tr>
      <w:tr w:rsidR="00974B77" w:rsidRPr="00AC6DB5" w:rsidTr="009E3B93">
        <w:tc>
          <w:tcPr>
            <w:tcW w:w="1499" w:type="dxa"/>
            <w:shd w:val="clear" w:color="auto" w:fill="auto"/>
          </w:tcPr>
          <w:p w:rsidR="00974B77" w:rsidRPr="009E3B93" w:rsidRDefault="00974B77" w:rsidP="009E3B93">
            <w:pPr>
              <w:spacing w:before="120" w:after="0" w:line="240" w:lineRule="auto"/>
              <w:rPr>
                <w:rFonts w:ascii="Arial" w:hAnsi="Arial" w:cs="Arial"/>
              </w:rPr>
            </w:pPr>
            <w:r w:rsidRPr="009E3B93">
              <w:rPr>
                <w:rFonts w:ascii="Arial" w:hAnsi="Arial" w:cs="Arial"/>
              </w:rPr>
              <w:t>Young People’s Peer Mentoring</w:t>
            </w:r>
          </w:p>
        </w:tc>
        <w:tc>
          <w:tcPr>
            <w:tcW w:w="1566" w:type="dxa"/>
            <w:shd w:val="clear" w:color="auto" w:fill="auto"/>
          </w:tcPr>
          <w:p w:rsidR="00974B77" w:rsidRPr="009E3B93" w:rsidRDefault="00974B77" w:rsidP="009E3B93">
            <w:pPr>
              <w:spacing w:before="120" w:after="0" w:line="240" w:lineRule="auto"/>
              <w:rPr>
                <w:rFonts w:ascii="Arial" w:hAnsi="Arial" w:cs="Arial"/>
              </w:rPr>
            </w:pPr>
            <w:r w:rsidRPr="009E3B93">
              <w:rPr>
                <w:rFonts w:ascii="Arial" w:hAnsi="Arial" w:cs="Arial"/>
              </w:rPr>
              <w:t>10-16 years (school year 6-11)</w:t>
            </w:r>
          </w:p>
        </w:tc>
        <w:tc>
          <w:tcPr>
            <w:tcW w:w="1613" w:type="dxa"/>
            <w:shd w:val="clear" w:color="auto" w:fill="auto"/>
          </w:tcPr>
          <w:p w:rsidR="00974B77" w:rsidRPr="009E3B93" w:rsidRDefault="00974B77" w:rsidP="009E3B93">
            <w:pPr>
              <w:spacing w:before="120" w:after="0" w:line="240" w:lineRule="auto"/>
              <w:jc w:val="both"/>
              <w:rPr>
                <w:rFonts w:ascii="Arial" w:hAnsi="Arial" w:cs="Arial"/>
                <w:b/>
              </w:rPr>
            </w:pPr>
            <w:r w:rsidRPr="009E3B93">
              <w:rPr>
                <w:rFonts w:ascii="Arial" w:hAnsi="Arial" w:cs="Arial"/>
                <w:b/>
              </w:rPr>
              <w:t xml:space="preserve">One to one </w:t>
            </w:r>
          </w:p>
          <w:p w:rsidR="001359E2" w:rsidRPr="009E3B93" w:rsidRDefault="001359E2" w:rsidP="009E3B93">
            <w:pPr>
              <w:spacing w:before="120" w:after="0" w:line="240" w:lineRule="auto"/>
              <w:jc w:val="both"/>
              <w:rPr>
                <w:rFonts w:ascii="Arial" w:hAnsi="Arial" w:cs="Arial"/>
                <w:b/>
              </w:rPr>
            </w:pPr>
          </w:p>
          <w:p w:rsidR="001359E2" w:rsidRPr="009E3B93" w:rsidRDefault="002E0D6D" w:rsidP="009E3B93">
            <w:pPr>
              <w:spacing w:before="120" w:after="0" w:line="240" w:lineRule="auto"/>
              <w:rPr>
                <w:rFonts w:ascii="Arial" w:hAnsi="Arial" w:cs="Arial"/>
              </w:rPr>
            </w:pPr>
            <w:r w:rsidRPr="009E3B93">
              <w:rPr>
                <w:rFonts w:ascii="Arial" w:hAnsi="Arial" w:cs="Arial"/>
              </w:rPr>
              <w:t>(</w:t>
            </w:r>
            <w:r w:rsidR="001359E2" w:rsidRPr="009E3B93">
              <w:rPr>
                <w:rFonts w:ascii="Arial" w:hAnsi="Arial" w:cs="Arial"/>
              </w:rPr>
              <w:t>Up</w:t>
            </w:r>
            <w:r w:rsidRPr="009E3B93">
              <w:rPr>
                <w:rFonts w:ascii="Arial" w:hAnsi="Arial" w:cs="Arial"/>
              </w:rPr>
              <w:t xml:space="preserve"> </w:t>
            </w:r>
            <w:r w:rsidR="001359E2" w:rsidRPr="009E3B93">
              <w:rPr>
                <w:rFonts w:ascii="Arial" w:hAnsi="Arial" w:cs="Arial"/>
              </w:rPr>
              <w:t>to ten session</w:t>
            </w:r>
            <w:r w:rsidR="00591145" w:rsidRPr="009E3B93">
              <w:rPr>
                <w:rFonts w:ascii="Arial" w:hAnsi="Arial" w:cs="Arial"/>
              </w:rPr>
              <w:t>s</w:t>
            </w:r>
            <w:r w:rsidRPr="009E3B93">
              <w:rPr>
                <w:rFonts w:ascii="Arial" w:hAnsi="Arial" w:cs="Arial"/>
              </w:rPr>
              <w:t>)</w:t>
            </w:r>
          </w:p>
        </w:tc>
        <w:tc>
          <w:tcPr>
            <w:tcW w:w="1400" w:type="dxa"/>
            <w:shd w:val="clear" w:color="auto" w:fill="auto"/>
          </w:tcPr>
          <w:p w:rsidR="00974B77" w:rsidRPr="009E3B93" w:rsidRDefault="00974B77" w:rsidP="009E3B93">
            <w:pPr>
              <w:spacing w:before="120" w:after="0" w:line="240" w:lineRule="auto"/>
              <w:jc w:val="center"/>
              <w:rPr>
                <w:rFonts w:ascii="Arial" w:hAnsi="Arial" w:cs="Arial"/>
              </w:rPr>
            </w:pPr>
            <w:r w:rsidRPr="009E3B93">
              <w:rPr>
                <w:rFonts w:ascii="Arial" w:hAnsi="Arial" w:cs="Arial"/>
              </w:rPr>
              <w:t>In school or in community</w:t>
            </w:r>
          </w:p>
        </w:tc>
        <w:tc>
          <w:tcPr>
            <w:tcW w:w="3335" w:type="dxa"/>
            <w:shd w:val="clear" w:color="auto" w:fill="auto"/>
          </w:tcPr>
          <w:p w:rsidR="00974B77" w:rsidRPr="009E3B93" w:rsidRDefault="00974B77" w:rsidP="001C1CBD">
            <w:pPr>
              <w:pStyle w:val="ListParagraph"/>
              <w:numPr>
                <w:ilvl w:val="0"/>
                <w:numId w:val="7"/>
              </w:numPr>
              <w:spacing w:before="120"/>
              <w:rPr>
                <w:rFonts w:ascii="Arial" w:hAnsi="Arial" w:cs="Arial"/>
              </w:rPr>
            </w:pPr>
            <w:r w:rsidRPr="009E3B93">
              <w:rPr>
                <w:rFonts w:ascii="Arial" w:hAnsi="Arial" w:cs="Arial"/>
              </w:rPr>
              <w:t>Bullying</w:t>
            </w:r>
          </w:p>
          <w:p w:rsidR="00974B77" w:rsidRPr="009E3B93" w:rsidRDefault="00974B77" w:rsidP="001C1CBD">
            <w:pPr>
              <w:pStyle w:val="ListParagraph"/>
              <w:numPr>
                <w:ilvl w:val="0"/>
                <w:numId w:val="7"/>
              </w:numPr>
              <w:rPr>
                <w:rFonts w:ascii="Arial" w:hAnsi="Arial" w:cs="Arial"/>
              </w:rPr>
            </w:pPr>
            <w:r w:rsidRPr="009E3B93">
              <w:rPr>
                <w:rFonts w:ascii="Arial" w:hAnsi="Arial" w:cs="Arial"/>
              </w:rPr>
              <w:t>Exam stress</w:t>
            </w:r>
          </w:p>
          <w:p w:rsidR="00974B77" w:rsidRPr="009E3B93" w:rsidRDefault="00974B77" w:rsidP="001C1CBD">
            <w:pPr>
              <w:pStyle w:val="ListParagraph"/>
              <w:numPr>
                <w:ilvl w:val="0"/>
                <w:numId w:val="7"/>
              </w:numPr>
              <w:rPr>
                <w:rFonts w:ascii="Arial" w:hAnsi="Arial" w:cs="Arial"/>
              </w:rPr>
            </w:pPr>
            <w:r w:rsidRPr="009E3B93">
              <w:rPr>
                <w:rFonts w:ascii="Arial" w:hAnsi="Arial" w:cs="Arial"/>
              </w:rPr>
              <w:t>Lack of peer networks</w:t>
            </w:r>
          </w:p>
          <w:p w:rsidR="00974B77" w:rsidRPr="009E3B93" w:rsidRDefault="00974B77" w:rsidP="001C1CBD">
            <w:pPr>
              <w:pStyle w:val="ListParagraph"/>
              <w:numPr>
                <w:ilvl w:val="0"/>
                <w:numId w:val="7"/>
              </w:numPr>
              <w:rPr>
                <w:rFonts w:ascii="Arial" w:hAnsi="Arial" w:cs="Arial"/>
              </w:rPr>
            </w:pPr>
            <w:r w:rsidRPr="009E3B93">
              <w:rPr>
                <w:rFonts w:ascii="Arial" w:hAnsi="Arial" w:cs="Arial"/>
              </w:rPr>
              <w:t>Lack of positive peer influences</w:t>
            </w:r>
          </w:p>
          <w:p w:rsidR="00974B77" w:rsidRPr="009E3B93" w:rsidRDefault="00974B77" w:rsidP="001C1CBD">
            <w:pPr>
              <w:pStyle w:val="ListParagraph"/>
              <w:numPr>
                <w:ilvl w:val="0"/>
                <w:numId w:val="7"/>
              </w:numPr>
              <w:rPr>
                <w:rFonts w:ascii="Arial" w:hAnsi="Arial" w:cs="Arial"/>
              </w:rPr>
            </w:pPr>
            <w:r w:rsidRPr="009E3B93">
              <w:rPr>
                <w:rFonts w:ascii="Arial" w:hAnsi="Arial" w:cs="Arial"/>
              </w:rPr>
              <w:t>Low self-esteem and confidence</w:t>
            </w:r>
          </w:p>
          <w:p w:rsidR="00974B77" w:rsidRPr="009E3B93" w:rsidRDefault="00974B77" w:rsidP="001C1CBD">
            <w:pPr>
              <w:pStyle w:val="ListParagraph"/>
              <w:numPr>
                <w:ilvl w:val="0"/>
                <w:numId w:val="7"/>
              </w:numPr>
              <w:spacing w:after="120"/>
              <w:rPr>
                <w:rFonts w:ascii="Arial" w:hAnsi="Arial" w:cs="Arial"/>
              </w:rPr>
            </w:pPr>
            <w:r w:rsidRPr="009E3B93">
              <w:rPr>
                <w:rFonts w:ascii="Arial" w:hAnsi="Arial" w:cs="Arial"/>
                <w:bCs/>
              </w:rPr>
              <w:t>Identified concern at transition from primary to secondary</w:t>
            </w:r>
          </w:p>
        </w:tc>
        <w:tc>
          <w:tcPr>
            <w:tcW w:w="1985" w:type="dxa"/>
            <w:shd w:val="clear" w:color="auto" w:fill="auto"/>
          </w:tcPr>
          <w:p w:rsidR="00C2586B" w:rsidRPr="009E3B93" w:rsidRDefault="001359E2" w:rsidP="009E3B93">
            <w:pPr>
              <w:spacing w:before="120" w:after="0" w:line="240" w:lineRule="auto"/>
              <w:jc w:val="both"/>
              <w:rPr>
                <w:rFonts w:ascii="Arial" w:hAnsi="Arial" w:cs="Arial"/>
                <w:u w:val="single"/>
              </w:rPr>
            </w:pPr>
            <w:r w:rsidRPr="009E3B93">
              <w:rPr>
                <w:rFonts w:ascii="Arial" w:hAnsi="Arial" w:cs="Arial"/>
                <w:u w:val="single"/>
              </w:rPr>
              <w:t>Respond within:</w:t>
            </w:r>
          </w:p>
          <w:p w:rsidR="00B2734D" w:rsidRPr="009E3B93" w:rsidRDefault="00FB6E35" w:rsidP="009E3B93">
            <w:pPr>
              <w:spacing w:before="120" w:after="0" w:line="240" w:lineRule="auto"/>
              <w:jc w:val="both"/>
              <w:rPr>
                <w:rFonts w:ascii="Arial" w:hAnsi="Arial" w:cs="Arial"/>
                <w:u w:val="single"/>
              </w:rPr>
            </w:pPr>
            <w:r w:rsidRPr="009E3B93">
              <w:rPr>
                <w:rFonts w:ascii="Arial" w:hAnsi="Arial" w:cs="Arial"/>
              </w:rPr>
              <w:t>Enquiry acknowledged within 7 working days</w:t>
            </w:r>
          </w:p>
          <w:p w:rsidR="00591145" w:rsidRPr="009E3B93" w:rsidRDefault="00C2586B" w:rsidP="009E3B93">
            <w:pPr>
              <w:spacing w:before="120" w:after="0" w:line="240" w:lineRule="auto"/>
              <w:jc w:val="both"/>
              <w:rPr>
                <w:rFonts w:ascii="Arial" w:hAnsi="Arial" w:cs="Arial"/>
                <w:u w:val="single"/>
              </w:rPr>
            </w:pPr>
            <w:r w:rsidRPr="009E3B93">
              <w:rPr>
                <w:rFonts w:ascii="Arial" w:hAnsi="Arial" w:cs="Arial"/>
                <w:u w:val="single"/>
              </w:rPr>
              <w:t>Service provided</w:t>
            </w:r>
            <w:r w:rsidR="001359E2" w:rsidRPr="009E3B93">
              <w:rPr>
                <w:rFonts w:ascii="Arial" w:hAnsi="Arial" w:cs="Arial"/>
                <w:u w:val="single"/>
              </w:rPr>
              <w:t xml:space="preserve"> within</w:t>
            </w:r>
            <w:r w:rsidRPr="009E3B93">
              <w:rPr>
                <w:rFonts w:ascii="Arial" w:hAnsi="Arial" w:cs="Arial"/>
                <w:u w:val="single"/>
              </w:rPr>
              <w:t>:</w:t>
            </w:r>
          </w:p>
          <w:p w:rsidR="001359E2" w:rsidRPr="009E3B93" w:rsidRDefault="001359E2" w:rsidP="009E3B93">
            <w:pPr>
              <w:spacing w:before="120" w:after="0" w:line="240" w:lineRule="auto"/>
              <w:jc w:val="both"/>
              <w:rPr>
                <w:rFonts w:ascii="Arial" w:hAnsi="Arial" w:cs="Arial"/>
              </w:rPr>
            </w:pPr>
            <w:r w:rsidRPr="009E3B93">
              <w:rPr>
                <w:rFonts w:ascii="Arial" w:hAnsi="Arial" w:cs="Arial"/>
              </w:rPr>
              <w:t xml:space="preserve">21 days </w:t>
            </w:r>
          </w:p>
          <w:p w:rsidR="001359E2" w:rsidRPr="009E3B93" w:rsidRDefault="001359E2" w:rsidP="009E3B93">
            <w:pPr>
              <w:spacing w:before="120" w:after="0" w:line="240" w:lineRule="auto"/>
              <w:jc w:val="both"/>
              <w:rPr>
                <w:rFonts w:ascii="Arial" w:hAnsi="Arial" w:cs="Arial"/>
              </w:rPr>
            </w:pPr>
            <w:r w:rsidRPr="009E3B93">
              <w:rPr>
                <w:rFonts w:ascii="Arial" w:hAnsi="Arial" w:cs="Arial"/>
              </w:rPr>
              <w:t>(subject to mentor availability)</w:t>
            </w:r>
          </w:p>
        </w:tc>
        <w:tc>
          <w:tcPr>
            <w:tcW w:w="2835" w:type="dxa"/>
            <w:shd w:val="clear" w:color="auto" w:fill="auto"/>
          </w:tcPr>
          <w:p w:rsidR="000010DF" w:rsidRPr="009E3B93" w:rsidRDefault="000010DF" w:rsidP="009E3B93">
            <w:pPr>
              <w:spacing w:before="120" w:after="0" w:line="240" w:lineRule="auto"/>
              <w:rPr>
                <w:rFonts w:ascii="Arial" w:hAnsi="Arial" w:cs="Arial"/>
                <w:b/>
              </w:rPr>
            </w:pPr>
            <w:r w:rsidRPr="009E3B93">
              <w:rPr>
                <w:rFonts w:ascii="Arial" w:hAnsi="Arial" w:cs="Arial"/>
                <w:b/>
              </w:rPr>
              <w:t>Cornerhouse (Yorkshire)</w:t>
            </w:r>
          </w:p>
          <w:p w:rsidR="000010DF" w:rsidRPr="009E3B93" w:rsidRDefault="000010DF" w:rsidP="009E3B93">
            <w:pPr>
              <w:spacing w:before="120" w:after="0" w:line="240" w:lineRule="auto"/>
              <w:rPr>
                <w:rFonts w:ascii="Arial" w:hAnsi="Arial" w:cs="Arial"/>
                <w:b/>
              </w:rPr>
            </w:pPr>
            <w:r w:rsidRPr="009E3B93">
              <w:rPr>
                <w:rFonts w:ascii="Arial" w:hAnsi="Arial" w:cs="Arial"/>
                <w:b/>
              </w:rPr>
              <w:t xml:space="preserve">Email: </w:t>
            </w:r>
          </w:p>
          <w:p w:rsidR="000010DF" w:rsidRPr="009E3B93" w:rsidRDefault="00142E1F" w:rsidP="009E3B93">
            <w:pPr>
              <w:spacing w:after="0" w:line="240" w:lineRule="auto"/>
              <w:rPr>
                <w:rFonts w:ascii="Arial" w:hAnsi="Arial" w:cs="Arial"/>
                <w:color w:val="0000FF"/>
                <w:u w:val="single"/>
              </w:rPr>
            </w:pPr>
            <w:hyperlink r:id="rId15" w:history="1">
              <w:r w:rsidR="000010DF" w:rsidRPr="009E3B93">
                <w:rPr>
                  <w:rStyle w:val="Hyperlink"/>
                  <w:rFonts w:ascii="Arial" w:hAnsi="Arial" w:cs="Arial"/>
                </w:rPr>
                <w:t>peermentoring1@outlook.com</w:t>
              </w:r>
            </w:hyperlink>
          </w:p>
          <w:p w:rsidR="00C4545A" w:rsidRPr="009E3B93" w:rsidRDefault="009935F7" w:rsidP="009E3B93">
            <w:pPr>
              <w:spacing w:before="120" w:after="0" w:line="240" w:lineRule="auto"/>
              <w:rPr>
                <w:rFonts w:ascii="Arial" w:hAnsi="Arial" w:cs="Arial"/>
              </w:rPr>
            </w:pPr>
            <w:r w:rsidRPr="009E3B93">
              <w:rPr>
                <w:rFonts w:ascii="Arial" w:hAnsi="Arial" w:cs="Arial"/>
                <w:b/>
              </w:rPr>
              <w:t>Phone</w:t>
            </w:r>
            <w:r w:rsidR="00C4545A" w:rsidRPr="009E3B93">
              <w:rPr>
                <w:rFonts w:ascii="Arial" w:hAnsi="Arial" w:cs="Arial"/>
                <w:b/>
              </w:rPr>
              <w:t>:</w:t>
            </w:r>
            <w:r w:rsidR="00C4545A" w:rsidRPr="009E3B93">
              <w:rPr>
                <w:rFonts w:ascii="Arial" w:hAnsi="Arial" w:cs="Arial"/>
              </w:rPr>
              <w:t xml:space="preserve"> 01482 </w:t>
            </w:r>
            <w:r w:rsidR="00684012" w:rsidRPr="009E3B93">
              <w:rPr>
                <w:rFonts w:ascii="Arial" w:hAnsi="Arial" w:cs="Arial"/>
                <w:color w:val="000000"/>
              </w:rPr>
              <w:t>326513</w:t>
            </w:r>
          </w:p>
          <w:p w:rsidR="000010DF" w:rsidRPr="009E3B93" w:rsidRDefault="000010DF" w:rsidP="009E3B93">
            <w:pPr>
              <w:spacing w:after="0" w:line="240" w:lineRule="auto"/>
              <w:rPr>
                <w:rFonts w:ascii="Arial" w:hAnsi="Arial" w:cs="Arial"/>
                <w:color w:val="0000FF"/>
                <w:u w:val="single"/>
              </w:rPr>
            </w:pPr>
          </w:p>
          <w:p w:rsidR="003350CC" w:rsidRPr="009E3B93" w:rsidRDefault="003350CC" w:rsidP="009E3B93">
            <w:pPr>
              <w:spacing w:after="0" w:line="240" w:lineRule="auto"/>
              <w:rPr>
                <w:rFonts w:ascii="Arial" w:hAnsi="Arial" w:cs="Arial"/>
                <w:highlight w:val="yellow"/>
              </w:rPr>
            </w:pPr>
          </w:p>
        </w:tc>
      </w:tr>
      <w:tr w:rsidR="00974B77" w:rsidRPr="00AC6DB5" w:rsidTr="009E3B93">
        <w:trPr>
          <w:trHeight w:val="6823"/>
        </w:trPr>
        <w:tc>
          <w:tcPr>
            <w:tcW w:w="1499" w:type="dxa"/>
            <w:shd w:val="clear" w:color="auto" w:fill="auto"/>
          </w:tcPr>
          <w:p w:rsidR="00974B77" w:rsidRPr="009E3B93" w:rsidRDefault="00974B77" w:rsidP="009E3B93">
            <w:pPr>
              <w:spacing w:before="120" w:after="0" w:line="240" w:lineRule="auto"/>
              <w:rPr>
                <w:rFonts w:ascii="Arial" w:hAnsi="Arial" w:cs="Arial"/>
              </w:rPr>
            </w:pPr>
            <w:r w:rsidRPr="009E3B93">
              <w:rPr>
                <w:rFonts w:ascii="Arial" w:hAnsi="Arial" w:cs="Arial"/>
              </w:rPr>
              <w:lastRenderedPageBreak/>
              <w:t>Sch</w:t>
            </w:r>
            <w:r w:rsidR="006437B3" w:rsidRPr="009E3B93">
              <w:rPr>
                <w:rFonts w:ascii="Arial" w:hAnsi="Arial" w:cs="Arial"/>
              </w:rPr>
              <w:t>ool-</w:t>
            </w:r>
            <w:r w:rsidRPr="009E3B93">
              <w:rPr>
                <w:rFonts w:ascii="Arial" w:hAnsi="Arial" w:cs="Arial"/>
              </w:rPr>
              <w:t xml:space="preserve">based Group </w:t>
            </w:r>
            <w:r w:rsidR="005A47B7" w:rsidRPr="009E3B93">
              <w:rPr>
                <w:rFonts w:ascii="Arial" w:hAnsi="Arial" w:cs="Arial"/>
              </w:rPr>
              <w:t>W</w:t>
            </w:r>
            <w:r w:rsidRPr="009E3B93">
              <w:rPr>
                <w:rFonts w:ascii="Arial" w:hAnsi="Arial" w:cs="Arial"/>
              </w:rPr>
              <w:t>ork</w:t>
            </w:r>
          </w:p>
          <w:p w:rsidR="00974B77" w:rsidRPr="009E3B93" w:rsidRDefault="00974B77" w:rsidP="009E3B93">
            <w:pPr>
              <w:spacing w:before="120" w:after="0" w:line="240" w:lineRule="auto"/>
              <w:rPr>
                <w:rFonts w:ascii="Arial" w:hAnsi="Arial" w:cs="Arial"/>
              </w:rPr>
            </w:pPr>
          </w:p>
          <w:p w:rsidR="002A2B39" w:rsidRPr="009E3B93" w:rsidRDefault="002A2B39" w:rsidP="009E3B93">
            <w:pPr>
              <w:spacing w:before="120" w:after="0" w:line="240" w:lineRule="auto"/>
              <w:rPr>
                <w:rFonts w:ascii="Arial" w:hAnsi="Arial" w:cs="Arial"/>
              </w:rPr>
            </w:pPr>
          </w:p>
          <w:p w:rsidR="002A2B39" w:rsidRPr="009E3B93" w:rsidRDefault="002A2B39" w:rsidP="009E3B93">
            <w:pPr>
              <w:spacing w:before="120" w:after="0" w:line="240" w:lineRule="auto"/>
              <w:rPr>
                <w:rFonts w:ascii="Arial" w:hAnsi="Arial" w:cs="Arial"/>
              </w:rPr>
            </w:pPr>
          </w:p>
          <w:p w:rsidR="002A2B39" w:rsidRPr="009E3B93" w:rsidRDefault="002A2B39" w:rsidP="009E3B93">
            <w:pPr>
              <w:spacing w:before="120" w:after="0" w:line="240" w:lineRule="auto"/>
              <w:rPr>
                <w:rFonts w:ascii="Arial" w:hAnsi="Arial" w:cs="Arial"/>
              </w:rPr>
            </w:pPr>
          </w:p>
          <w:p w:rsidR="002A2B39" w:rsidRPr="009E3B93" w:rsidRDefault="002A2B39" w:rsidP="009E3B93">
            <w:pPr>
              <w:spacing w:before="120" w:after="0" w:line="240" w:lineRule="auto"/>
              <w:rPr>
                <w:rFonts w:ascii="Arial" w:hAnsi="Arial" w:cs="Arial"/>
              </w:rPr>
            </w:pPr>
          </w:p>
          <w:p w:rsidR="002A2B39" w:rsidRPr="009E3B93" w:rsidRDefault="002A2B39" w:rsidP="009E3B93">
            <w:pPr>
              <w:spacing w:before="120" w:after="0" w:line="240" w:lineRule="auto"/>
              <w:rPr>
                <w:rFonts w:ascii="Arial" w:hAnsi="Arial" w:cs="Arial"/>
              </w:rPr>
            </w:pPr>
          </w:p>
          <w:p w:rsidR="00974B77" w:rsidRPr="009E3B93" w:rsidRDefault="00974B77" w:rsidP="009E3B93">
            <w:pPr>
              <w:spacing w:before="120" w:after="0" w:line="240" w:lineRule="auto"/>
              <w:rPr>
                <w:rFonts w:ascii="Arial" w:hAnsi="Arial" w:cs="Arial"/>
              </w:rPr>
            </w:pPr>
          </w:p>
        </w:tc>
        <w:tc>
          <w:tcPr>
            <w:tcW w:w="1566" w:type="dxa"/>
            <w:shd w:val="clear" w:color="auto" w:fill="auto"/>
          </w:tcPr>
          <w:p w:rsidR="00974B77" w:rsidRPr="009E3B93" w:rsidRDefault="00974B77" w:rsidP="009E3B93">
            <w:pPr>
              <w:spacing w:before="120" w:after="0" w:line="240" w:lineRule="auto"/>
              <w:rPr>
                <w:rFonts w:ascii="Arial" w:hAnsi="Arial" w:cs="Arial"/>
              </w:rPr>
            </w:pPr>
            <w:r w:rsidRPr="009E3B93">
              <w:rPr>
                <w:rFonts w:ascii="Arial" w:hAnsi="Arial" w:cs="Arial"/>
              </w:rPr>
              <w:t xml:space="preserve">11-15 </w:t>
            </w:r>
            <w:r w:rsidR="00591145" w:rsidRPr="009E3B93">
              <w:rPr>
                <w:rFonts w:ascii="Arial" w:hAnsi="Arial" w:cs="Arial"/>
              </w:rPr>
              <w:t xml:space="preserve">years </w:t>
            </w:r>
            <w:r w:rsidRPr="009E3B93">
              <w:rPr>
                <w:rFonts w:ascii="Arial" w:hAnsi="Arial" w:cs="Arial"/>
              </w:rPr>
              <w:t>(school year 7-10)</w:t>
            </w:r>
          </w:p>
          <w:p w:rsidR="00974B77" w:rsidRPr="009E3B93" w:rsidRDefault="00974B77" w:rsidP="009E3B93">
            <w:pPr>
              <w:pStyle w:val="ListParagraph"/>
              <w:spacing w:before="120"/>
              <w:ind w:left="279"/>
              <w:rPr>
                <w:rFonts w:ascii="Arial" w:hAnsi="Arial" w:cs="Arial"/>
              </w:rPr>
            </w:pPr>
          </w:p>
          <w:p w:rsidR="00974B77" w:rsidRPr="009E3B93" w:rsidRDefault="00974B77" w:rsidP="009E3B93">
            <w:pPr>
              <w:spacing w:before="120" w:after="0" w:line="240" w:lineRule="auto"/>
              <w:rPr>
                <w:rFonts w:ascii="Arial" w:hAnsi="Arial" w:cs="Arial"/>
              </w:rPr>
            </w:pPr>
          </w:p>
          <w:p w:rsidR="002A2B39" w:rsidRPr="009E3B93" w:rsidRDefault="002A2B39" w:rsidP="009E3B93">
            <w:pPr>
              <w:spacing w:before="120" w:after="0" w:line="240" w:lineRule="auto"/>
              <w:rPr>
                <w:rFonts w:ascii="Arial" w:hAnsi="Arial" w:cs="Arial"/>
              </w:rPr>
            </w:pPr>
          </w:p>
          <w:p w:rsidR="002A2B39" w:rsidRPr="009E3B93" w:rsidRDefault="002A2B39" w:rsidP="009E3B93">
            <w:pPr>
              <w:spacing w:before="120" w:after="0" w:line="240" w:lineRule="auto"/>
              <w:rPr>
                <w:rFonts w:ascii="Arial" w:hAnsi="Arial" w:cs="Arial"/>
              </w:rPr>
            </w:pPr>
          </w:p>
          <w:p w:rsidR="002A2B39" w:rsidRPr="009E3B93" w:rsidRDefault="002A2B39" w:rsidP="009E3B93">
            <w:pPr>
              <w:spacing w:before="120" w:after="0" w:line="240" w:lineRule="auto"/>
              <w:rPr>
                <w:rFonts w:ascii="Arial" w:hAnsi="Arial" w:cs="Arial"/>
              </w:rPr>
            </w:pPr>
          </w:p>
          <w:p w:rsidR="002A2B39" w:rsidRPr="009E3B93" w:rsidRDefault="002A2B39" w:rsidP="009E3B93">
            <w:pPr>
              <w:spacing w:before="120" w:after="0" w:line="240" w:lineRule="auto"/>
              <w:rPr>
                <w:rFonts w:ascii="Arial" w:hAnsi="Arial" w:cs="Arial"/>
              </w:rPr>
            </w:pPr>
          </w:p>
          <w:p w:rsidR="00974B77" w:rsidRPr="009E3B93" w:rsidRDefault="00974B77" w:rsidP="009E3B93">
            <w:pPr>
              <w:spacing w:before="120" w:after="0" w:line="240" w:lineRule="auto"/>
              <w:rPr>
                <w:rFonts w:ascii="Arial" w:hAnsi="Arial" w:cs="Arial"/>
              </w:rPr>
            </w:pPr>
          </w:p>
        </w:tc>
        <w:tc>
          <w:tcPr>
            <w:tcW w:w="1613" w:type="dxa"/>
            <w:shd w:val="clear" w:color="auto" w:fill="auto"/>
          </w:tcPr>
          <w:p w:rsidR="002A2B39" w:rsidRPr="009E3B93" w:rsidRDefault="00974B77" w:rsidP="009E3B93">
            <w:pPr>
              <w:spacing w:before="120" w:after="0" w:line="240" w:lineRule="auto"/>
              <w:rPr>
                <w:rFonts w:ascii="Arial" w:hAnsi="Arial" w:cs="Arial"/>
                <w:b/>
              </w:rPr>
            </w:pPr>
            <w:r w:rsidRPr="009E3B93">
              <w:rPr>
                <w:rFonts w:ascii="Arial" w:hAnsi="Arial" w:cs="Arial"/>
                <w:b/>
              </w:rPr>
              <w:t xml:space="preserve">Group work </w:t>
            </w:r>
          </w:p>
          <w:p w:rsidR="002F3C02" w:rsidRPr="009E3B93" w:rsidRDefault="002F3C02" w:rsidP="009E3B93">
            <w:pPr>
              <w:spacing w:before="120" w:after="0" w:line="240" w:lineRule="auto"/>
              <w:rPr>
                <w:rFonts w:ascii="Arial" w:hAnsi="Arial" w:cs="Arial"/>
                <w:u w:val="single"/>
              </w:rPr>
            </w:pPr>
            <w:r w:rsidRPr="009E3B93">
              <w:rPr>
                <w:rFonts w:ascii="Arial" w:hAnsi="Arial" w:cs="Arial"/>
                <w:u w:val="single"/>
              </w:rPr>
              <w:t>Approximate size of group:</w:t>
            </w:r>
            <w:r w:rsidR="00FB6E35" w:rsidRPr="009E3B93">
              <w:rPr>
                <w:rFonts w:ascii="Arial" w:hAnsi="Arial" w:cs="Arial"/>
                <w:u w:val="single"/>
              </w:rPr>
              <w:t xml:space="preserve"> </w:t>
            </w:r>
            <w:r w:rsidR="00B2734D" w:rsidRPr="009E3B93">
              <w:rPr>
                <w:rFonts w:ascii="Arial" w:hAnsi="Arial" w:cs="Arial"/>
                <w:u w:val="single"/>
              </w:rPr>
              <w:t>10-12</w:t>
            </w:r>
          </w:p>
          <w:p w:rsidR="006437B3" w:rsidRPr="009E3B93" w:rsidRDefault="002F3C02" w:rsidP="009E3B93">
            <w:pPr>
              <w:spacing w:before="120" w:after="0" w:line="240" w:lineRule="auto"/>
              <w:rPr>
                <w:rFonts w:ascii="Arial" w:hAnsi="Arial" w:cs="Arial"/>
                <w:u w:val="single"/>
              </w:rPr>
            </w:pPr>
            <w:r w:rsidRPr="009E3B93">
              <w:rPr>
                <w:rFonts w:ascii="Arial" w:hAnsi="Arial" w:cs="Arial"/>
                <w:u w:val="single"/>
              </w:rPr>
              <w:t xml:space="preserve">Number of sessions: </w:t>
            </w:r>
          </w:p>
          <w:p w:rsidR="00B2734D" w:rsidRPr="009E3B93" w:rsidRDefault="002F3C02" w:rsidP="009E3B93">
            <w:pPr>
              <w:spacing w:before="120" w:after="0" w:line="240" w:lineRule="auto"/>
              <w:rPr>
                <w:rFonts w:ascii="Arial" w:hAnsi="Arial" w:cs="Arial"/>
              </w:rPr>
            </w:pPr>
            <w:r w:rsidRPr="009E3B93">
              <w:rPr>
                <w:rFonts w:ascii="Arial" w:hAnsi="Arial" w:cs="Arial"/>
              </w:rPr>
              <w:t>Group work is for one</w:t>
            </w:r>
            <w:r w:rsidR="0013736A" w:rsidRPr="009E3B93">
              <w:rPr>
                <w:rFonts w:ascii="Arial" w:hAnsi="Arial" w:cs="Arial"/>
              </w:rPr>
              <w:t xml:space="preserve"> academic</w:t>
            </w:r>
            <w:r w:rsidRPr="009E3B93">
              <w:rPr>
                <w:rFonts w:ascii="Arial" w:hAnsi="Arial" w:cs="Arial"/>
              </w:rPr>
              <w:t xml:space="preserve"> term </w:t>
            </w:r>
          </w:p>
          <w:p w:rsidR="00974B77" w:rsidRPr="009E3B93" w:rsidRDefault="002A2B39" w:rsidP="009E3B93">
            <w:pPr>
              <w:spacing w:before="120" w:after="0" w:line="240" w:lineRule="auto"/>
              <w:rPr>
                <w:rFonts w:ascii="Arial" w:hAnsi="Arial" w:cs="Arial"/>
              </w:rPr>
            </w:pPr>
            <w:r w:rsidRPr="009E3B93">
              <w:rPr>
                <w:rFonts w:ascii="Arial" w:hAnsi="Arial" w:cs="Arial"/>
              </w:rPr>
              <w:t>(</w:t>
            </w:r>
            <w:r w:rsidR="002F3C02" w:rsidRPr="009E3B93">
              <w:rPr>
                <w:rFonts w:ascii="Arial" w:hAnsi="Arial" w:cs="Arial"/>
              </w:rPr>
              <w:t>A</w:t>
            </w:r>
            <w:r w:rsidRPr="009E3B93">
              <w:rPr>
                <w:rFonts w:ascii="Arial" w:hAnsi="Arial" w:cs="Arial"/>
              </w:rPr>
              <w:t>dditional one to one support is available for those y</w:t>
            </w:r>
            <w:r w:rsidR="004E67F4" w:rsidRPr="009E3B93">
              <w:rPr>
                <w:rFonts w:ascii="Arial" w:hAnsi="Arial" w:cs="Arial"/>
              </w:rPr>
              <w:t xml:space="preserve">oung people accessing the group </w:t>
            </w:r>
            <w:r w:rsidRPr="009E3B93">
              <w:rPr>
                <w:rFonts w:ascii="Arial" w:hAnsi="Arial" w:cs="Arial"/>
              </w:rPr>
              <w:t>work and their families if needed)</w:t>
            </w:r>
            <w:r w:rsidR="00974B77" w:rsidRPr="009E3B93">
              <w:rPr>
                <w:rFonts w:ascii="Arial" w:hAnsi="Arial" w:cs="Arial"/>
              </w:rPr>
              <w:t xml:space="preserve"> </w:t>
            </w:r>
          </w:p>
        </w:tc>
        <w:tc>
          <w:tcPr>
            <w:tcW w:w="1400" w:type="dxa"/>
            <w:shd w:val="clear" w:color="auto" w:fill="auto"/>
          </w:tcPr>
          <w:p w:rsidR="001359E2" w:rsidRPr="009E3B93" w:rsidRDefault="00974B77" w:rsidP="009E3B93">
            <w:pPr>
              <w:spacing w:before="120" w:after="0" w:line="240" w:lineRule="auto"/>
              <w:jc w:val="center"/>
              <w:rPr>
                <w:rFonts w:ascii="Arial" w:hAnsi="Arial" w:cs="Arial"/>
              </w:rPr>
            </w:pPr>
            <w:r w:rsidRPr="009E3B93">
              <w:rPr>
                <w:rFonts w:ascii="Arial" w:hAnsi="Arial" w:cs="Arial"/>
              </w:rPr>
              <w:t>In school</w:t>
            </w:r>
            <w:r w:rsidR="001359E2" w:rsidRPr="009E3B93">
              <w:rPr>
                <w:rFonts w:ascii="Arial" w:hAnsi="Arial" w:cs="Arial"/>
              </w:rPr>
              <w:t xml:space="preserve"> </w:t>
            </w:r>
          </w:p>
          <w:p w:rsidR="00974B77" w:rsidRPr="009E3B93" w:rsidRDefault="001359E2" w:rsidP="009E3B93">
            <w:pPr>
              <w:spacing w:before="120" w:after="0" w:line="240" w:lineRule="auto"/>
              <w:jc w:val="center"/>
              <w:rPr>
                <w:rFonts w:ascii="Arial" w:hAnsi="Arial" w:cs="Arial"/>
              </w:rPr>
            </w:pPr>
            <w:r w:rsidRPr="009E3B93">
              <w:rPr>
                <w:rFonts w:ascii="Arial" w:hAnsi="Arial" w:cs="Arial"/>
              </w:rPr>
              <w:t>(but delivered off site)</w:t>
            </w:r>
          </w:p>
          <w:p w:rsidR="00974B77" w:rsidRPr="009E3B93" w:rsidRDefault="00974B77" w:rsidP="009E3B93">
            <w:pPr>
              <w:spacing w:before="120" w:after="0" w:line="240" w:lineRule="auto"/>
              <w:jc w:val="center"/>
              <w:rPr>
                <w:rFonts w:ascii="Arial" w:hAnsi="Arial" w:cs="Arial"/>
              </w:rPr>
            </w:pPr>
          </w:p>
          <w:p w:rsidR="00974B77" w:rsidRPr="009E3B93" w:rsidRDefault="00974B77" w:rsidP="009E3B93">
            <w:pPr>
              <w:spacing w:before="120" w:after="0" w:line="240" w:lineRule="auto"/>
              <w:jc w:val="center"/>
              <w:rPr>
                <w:rFonts w:ascii="Arial" w:hAnsi="Arial" w:cs="Arial"/>
              </w:rPr>
            </w:pPr>
          </w:p>
          <w:p w:rsidR="00974B77" w:rsidRPr="009E3B93" w:rsidRDefault="00974B77" w:rsidP="009E3B93">
            <w:pPr>
              <w:spacing w:before="120" w:after="0" w:line="240" w:lineRule="auto"/>
              <w:jc w:val="center"/>
              <w:rPr>
                <w:rFonts w:ascii="Arial" w:hAnsi="Arial" w:cs="Arial"/>
              </w:rPr>
            </w:pPr>
          </w:p>
          <w:p w:rsidR="002A2B39" w:rsidRPr="009E3B93" w:rsidRDefault="002A2B39" w:rsidP="009E3B93">
            <w:pPr>
              <w:spacing w:before="120" w:after="0" w:line="240" w:lineRule="auto"/>
              <w:jc w:val="center"/>
              <w:rPr>
                <w:rFonts w:ascii="Arial" w:hAnsi="Arial" w:cs="Arial"/>
              </w:rPr>
            </w:pPr>
          </w:p>
          <w:p w:rsidR="002A2B39" w:rsidRPr="009E3B93" w:rsidRDefault="002A2B39" w:rsidP="009E3B93">
            <w:pPr>
              <w:spacing w:before="120" w:after="0" w:line="240" w:lineRule="auto"/>
              <w:jc w:val="center"/>
              <w:rPr>
                <w:rFonts w:ascii="Arial" w:hAnsi="Arial" w:cs="Arial"/>
              </w:rPr>
            </w:pPr>
          </w:p>
          <w:p w:rsidR="002A2B39" w:rsidRPr="009E3B93" w:rsidRDefault="002A2B39" w:rsidP="009E3B93">
            <w:pPr>
              <w:spacing w:before="120" w:after="0" w:line="240" w:lineRule="auto"/>
              <w:jc w:val="center"/>
              <w:rPr>
                <w:rFonts w:ascii="Arial" w:hAnsi="Arial" w:cs="Arial"/>
              </w:rPr>
            </w:pPr>
          </w:p>
          <w:p w:rsidR="002A2B39" w:rsidRPr="009E3B93" w:rsidRDefault="002A2B39" w:rsidP="009E3B93">
            <w:pPr>
              <w:spacing w:before="120" w:after="0" w:line="240" w:lineRule="auto"/>
              <w:jc w:val="center"/>
              <w:rPr>
                <w:rFonts w:ascii="Arial" w:hAnsi="Arial" w:cs="Arial"/>
              </w:rPr>
            </w:pPr>
          </w:p>
          <w:p w:rsidR="00974B77" w:rsidRPr="009E3B93" w:rsidRDefault="00974B77" w:rsidP="009E3B93">
            <w:pPr>
              <w:spacing w:before="120" w:after="0" w:line="240" w:lineRule="auto"/>
              <w:rPr>
                <w:rFonts w:ascii="Arial" w:hAnsi="Arial" w:cs="Arial"/>
              </w:rPr>
            </w:pPr>
          </w:p>
        </w:tc>
        <w:tc>
          <w:tcPr>
            <w:tcW w:w="3335" w:type="dxa"/>
            <w:shd w:val="clear" w:color="auto" w:fill="auto"/>
          </w:tcPr>
          <w:p w:rsidR="00974B77" w:rsidRPr="009E3B93" w:rsidRDefault="00974B77" w:rsidP="001C1CBD">
            <w:pPr>
              <w:pStyle w:val="ListParagraph"/>
              <w:numPr>
                <w:ilvl w:val="0"/>
                <w:numId w:val="2"/>
              </w:numPr>
              <w:spacing w:before="120"/>
              <w:ind w:left="357" w:hanging="357"/>
              <w:rPr>
                <w:rFonts w:ascii="Arial" w:hAnsi="Arial" w:cs="Arial"/>
              </w:rPr>
            </w:pPr>
            <w:r w:rsidRPr="009E3B93">
              <w:rPr>
                <w:rFonts w:ascii="Arial" w:hAnsi="Arial" w:cs="Arial"/>
              </w:rPr>
              <w:t>Bullying</w:t>
            </w:r>
          </w:p>
          <w:p w:rsidR="00974B77" w:rsidRPr="009E3B93" w:rsidRDefault="00974B77" w:rsidP="001C1CBD">
            <w:pPr>
              <w:pStyle w:val="ListParagraph"/>
              <w:numPr>
                <w:ilvl w:val="0"/>
                <w:numId w:val="2"/>
              </w:numPr>
              <w:ind w:left="363"/>
              <w:rPr>
                <w:rFonts w:ascii="Arial" w:hAnsi="Arial" w:cs="Arial"/>
              </w:rPr>
            </w:pPr>
            <w:r w:rsidRPr="009E3B93">
              <w:rPr>
                <w:rFonts w:ascii="Arial" w:hAnsi="Arial" w:cs="Arial"/>
              </w:rPr>
              <w:t>Ongoing stress</w:t>
            </w:r>
          </w:p>
          <w:p w:rsidR="00974B77" w:rsidRPr="009E3B93" w:rsidRDefault="00974B77" w:rsidP="001C1CBD">
            <w:pPr>
              <w:pStyle w:val="ListParagraph"/>
              <w:numPr>
                <w:ilvl w:val="0"/>
                <w:numId w:val="2"/>
              </w:numPr>
              <w:ind w:left="363"/>
              <w:rPr>
                <w:rFonts w:ascii="Arial" w:hAnsi="Arial" w:cs="Arial"/>
              </w:rPr>
            </w:pPr>
            <w:r w:rsidRPr="009E3B93">
              <w:rPr>
                <w:rFonts w:ascii="Arial" w:hAnsi="Arial" w:cs="Arial"/>
              </w:rPr>
              <w:t>Body image issues (low level)</w:t>
            </w:r>
          </w:p>
          <w:p w:rsidR="00974B77" w:rsidRPr="009E3B93" w:rsidRDefault="00974B77" w:rsidP="001C1CBD">
            <w:pPr>
              <w:pStyle w:val="ListParagraph"/>
              <w:numPr>
                <w:ilvl w:val="0"/>
                <w:numId w:val="2"/>
              </w:numPr>
              <w:ind w:left="363"/>
              <w:rPr>
                <w:rFonts w:ascii="Arial" w:hAnsi="Arial" w:cs="Arial"/>
              </w:rPr>
            </w:pPr>
            <w:r w:rsidRPr="009E3B93">
              <w:rPr>
                <w:rFonts w:ascii="Arial" w:hAnsi="Arial" w:cs="Arial"/>
              </w:rPr>
              <w:t>Low self-esteem and confidence</w:t>
            </w:r>
          </w:p>
          <w:p w:rsidR="00974B77" w:rsidRPr="009E3B93" w:rsidRDefault="00974B77" w:rsidP="001C1CBD">
            <w:pPr>
              <w:pStyle w:val="ListParagraph"/>
              <w:numPr>
                <w:ilvl w:val="0"/>
                <w:numId w:val="1"/>
              </w:numPr>
              <w:ind w:left="363"/>
              <w:rPr>
                <w:rFonts w:ascii="Arial" w:hAnsi="Arial" w:cs="Arial"/>
              </w:rPr>
            </w:pPr>
            <w:r w:rsidRPr="009E3B93">
              <w:rPr>
                <w:rFonts w:ascii="Arial" w:hAnsi="Arial" w:cs="Arial"/>
              </w:rPr>
              <w:t>Lack of aspirations</w:t>
            </w:r>
          </w:p>
          <w:p w:rsidR="00974B77" w:rsidRPr="009E3B93" w:rsidRDefault="00974B77" w:rsidP="001C1CBD">
            <w:pPr>
              <w:pStyle w:val="ListParagraph"/>
              <w:numPr>
                <w:ilvl w:val="0"/>
                <w:numId w:val="1"/>
              </w:numPr>
              <w:ind w:left="363"/>
              <w:rPr>
                <w:rFonts w:ascii="Arial" w:hAnsi="Arial" w:cs="Arial"/>
              </w:rPr>
            </w:pPr>
            <w:r w:rsidRPr="009E3B93">
              <w:rPr>
                <w:rFonts w:ascii="Arial" w:hAnsi="Arial" w:cs="Arial"/>
              </w:rPr>
              <w:t>Lack of problem solving skills</w:t>
            </w:r>
          </w:p>
          <w:p w:rsidR="00974B77" w:rsidRPr="009E3B93" w:rsidRDefault="00974B77" w:rsidP="001C1CBD">
            <w:pPr>
              <w:pStyle w:val="ListParagraph"/>
              <w:numPr>
                <w:ilvl w:val="0"/>
                <w:numId w:val="1"/>
              </w:numPr>
              <w:ind w:left="363"/>
              <w:rPr>
                <w:rFonts w:ascii="Arial" w:hAnsi="Arial" w:cs="Arial"/>
              </w:rPr>
            </w:pPr>
            <w:r w:rsidRPr="009E3B93">
              <w:rPr>
                <w:rFonts w:ascii="Arial" w:hAnsi="Arial" w:cs="Arial"/>
              </w:rPr>
              <w:t>Lack of experience of success or achievement</w:t>
            </w:r>
          </w:p>
          <w:p w:rsidR="00974B77" w:rsidRPr="009E3B93" w:rsidRDefault="00974B77" w:rsidP="001C1CBD">
            <w:pPr>
              <w:pStyle w:val="ListParagraph"/>
              <w:numPr>
                <w:ilvl w:val="0"/>
                <w:numId w:val="1"/>
              </w:numPr>
              <w:ind w:left="363"/>
              <w:rPr>
                <w:rFonts w:ascii="Arial" w:hAnsi="Arial" w:cs="Arial"/>
              </w:rPr>
            </w:pPr>
            <w:r w:rsidRPr="009E3B93">
              <w:rPr>
                <w:rFonts w:ascii="Arial" w:hAnsi="Arial" w:cs="Arial"/>
              </w:rPr>
              <w:t>Lack of trusted adults in school or community</w:t>
            </w:r>
          </w:p>
          <w:p w:rsidR="00974B77" w:rsidRPr="009E3B93" w:rsidRDefault="00974B77" w:rsidP="001C1CBD">
            <w:pPr>
              <w:pStyle w:val="ListParagraph"/>
              <w:numPr>
                <w:ilvl w:val="0"/>
                <w:numId w:val="1"/>
              </w:numPr>
              <w:ind w:left="363"/>
              <w:rPr>
                <w:rFonts w:ascii="Arial" w:hAnsi="Arial" w:cs="Arial"/>
              </w:rPr>
            </w:pPr>
            <w:r w:rsidRPr="009E3B93">
              <w:rPr>
                <w:rFonts w:ascii="Arial" w:hAnsi="Arial" w:cs="Arial"/>
              </w:rPr>
              <w:t>Lack of wider supportive networks</w:t>
            </w:r>
          </w:p>
          <w:p w:rsidR="00974B77" w:rsidRPr="009E3B93" w:rsidRDefault="00974B77" w:rsidP="001C1CBD">
            <w:pPr>
              <w:pStyle w:val="ListParagraph"/>
              <w:numPr>
                <w:ilvl w:val="0"/>
                <w:numId w:val="2"/>
              </w:numPr>
              <w:spacing w:after="120"/>
              <w:ind w:left="357" w:hanging="357"/>
              <w:rPr>
                <w:rFonts w:ascii="Arial" w:hAnsi="Arial" w:cs="Arial"/>
              </w:rPr>
            </w:pPr>
            <w:r w:rsidRPr="009E3B93">
              <w:rPr>
                <w:rFonts w:ascii="Arial" w:hAnsi="Arial" w:cs="Arial"/>
                <w:bCs/>
              </w:rPr>
              <w:t>Changes in behaviour at school/ in community – e.g. disruptive, withdrawn, observed increase in risk taking behaviours</w:t>
            </w:r>
          </w:p>
        </w:tc>
        <w:tc>
          <w:tcPr>
            <w:tcW w:w="1985" w:type="dxa"/>
            <w:shd w:val="clear" w:color="auto" w:fill="auto"/>
          </w:tcPr>
          <w:p w:rsidR="00974B77" w:rsidRPr="009E3B93" w:rsidRDefault="001359E2" w:rsidP="009E3B93">
            <w:pPr>
              <w:spacing w:before="120" w:after="0" w:line="240" w:lineRule="auto"/>
              <w:rPr>
                <w:rFonts w:ascii="Arial" w:hAnsi="Arial" w:cs="Arial"/>
                <w:u w:val="single"/>
              </w:rPr>
            </w:pPr>
            <w:r w:rsidRPr="009E3B93">
              <w:rPr>
                <w:rFonts w:ascii="Arial" w:hAnsi="Arial" w:cs="Arial"/>
                <w:u w:val="single"/>
              </w:rPr>
              <w:t>Respond within:</w:t>
            </w:r>
          </w:p>
          <w:p w:rsidR="00FB6E35" w:rsidRPr="009E3B93" w:rsidRDefault="00FB6E35" w:rsidP="009E3B93">
            <w:pPr>
              <w:spacing w:before="120" w:after="0" w:line="240" w:lineRule="auto"/>
              <w:rPr>
                <w:rFonts w:ascii="Arial" w:hAnsi="Arial" w:cs="Arial"/>
              </w:rPr>
            </w:pPr>
            <w:r w:rsidRPr="009E3B93">
              <w:rPr>
                <w:rFonts w:ascii="Arial" w:hAnsi="Arial" w:cs="Arial"/>
              </w:rPr>
              <w:t>Enquiry acknowledged within 7 working days</w:t>
            </w:r>
          </w:p>
          <w:p w:rsidR="001359E2" w:rsidRPr="009E3B93" w:rsidRDefault="001359E2" w:rsidP="009E3B93">
            <w:pPr>
              <w:spacing w:before="120" w:after="0" w:line="240" w:lineRule="auto"/>
              <w:rPr>
                <w:rFonts w:ascii="Arial" w:hAnsi="Arial" w:cs="Arial"/>
                <w:u w:val="single"/>
              </w:rPr>
            </w:pPr>
            <w:r w:rsidRPr="009E3B93">
              <w:rPr>
                <w:rFonts w:ascii="Arial" w:hAnsi="Arial" w:cs="Arial"/>
                <w:u w:val="single"/>
              </w:rPr>
              <w:t xml:space="preserve">Service </w:t>
            </w:r>
            <w:r w:rsidR="00C2586B" w:rsidRPr="009E3B93">
              <w:rPr>
                <w:rFonts w:ascii="Arial" w:hAnsi="Arial" w:cs="Arial"/>
                <w:u w:val="single"/>
              </w:rPr>
              <w:t xml:space="preserve">provided </w:t>
            </w:r>
            <w:r w:rsidRPr="009E3B93">
              <w:rPr>
                <w:rFonts w:ascii="Arial" w:hAnsi="Arial" w:cs="Arial"/>
                <w:u w:val="single"/>
              </w:rPr>
              <w:t>within:</w:t>
            </w:r>
          </w:p>
          <w:p w:rsidR="00FB6E35" w:rsidRPr="009E3B93" w:rsidRDefault="00FB6E35" w:rsidP="009E3B93">
            <w:pPr>
              <w:spacing w:before="120" w:after="0" w:line="240" w:lineRule="auto"/>
              <w:rPr>
                <w:rFonts w:ascii="Arial" w:hAnsi="Arial" w:cs="Arial"/>
              </w:rPr>
            </w:pPr>
            <w:r w:rsidRPr="009E3B93">
              <w:rPr>
                <w:rFonts w:ascii="Arial" w:hAnsi="Arial" w:cs="Arial"/>
              </w:rPr>
              <w:t xml:space="preserve">New group programmes start at the beginning of each new full term. </w:t>
            </w:r>
          </w:p>
          <w:p w:rsidR="001359E2" w:rsidRPr="009E3B93" w:rsidRDefault="00FB6E35" w:rsidP="009E3B93">
            <w:pPr>
              <w:spacing w:before="120" w:after="0" w:line="240" w:lineRule="auto"/>
              <w:rPr>
                <w:rFonts w:ascii="Arial" w:hAnsi="Arial" w:cs="Arial"/>
              </w:rPr>
            </w:pPr>
            <w:r w:rsidRPr="009E3B93">
              <w:rPr>
                <w:rFonts w:ascii="Arial" w:hAnsi="Arial" w:cs="Arial"/>
              </w:rPr>
              <w:t>If a young person is not able to attend the first two sessions they will wait for the next group the following term</w:t>
            </w:r>
            <w:r w:rsidR="0005577C" w:rsidRPr="009E3B93">
              <w:rPr>
                <w:rFonts w:ascii="Arial" w:hAnsi="Arial" w:cs="Arial"/>
              </w:rPr>
              <w:t xml:space="preserve"> or be referred to the community </w:t>
            </w:r>
            <w:r w:rsidR="006568AB" w:rsidRPr="009E3B93">
              <w:rPr>
                <w:rFonts w:ascii="Arial" w:hAnsi="Arial" w:cs="Arial"/>
              </w:rPr>
              <w:t>group work</w:t>
            </w:r>
            <w:r w:rsidR="0005577C" w:rsidRPr="009E3B93">
              <w:rPr>
                <w:rFonts w:ascii="Arial" w:hAnsi="Arial" w:cs="Arial"/>
              </w:rPr>
              <w:t xml:space="preserve"> if starting sooner and if appropriate</w:t>
            </w:r>
            <w:r w:rsidRPr="009E3B93">
              <w:rPr>
                <w:rFonts w:ascii="Arial" w:hAnsi="Arial" w:cs="Arial"/>
              </w:rPr>
              <w:t>.</w:t>
            </w:r>
          </w:p>
        </w:tc>
        <w:tc>
          <w:tcPr>
            <w:tcW w:w="2835" w:type="dxa"/>
            <w:shd w:val="clear" w:color="auto" w:fill="auto"/>
          </w:tcPr>
          <w:p w:rsidR="00C2586B" w:rsidRPr="009E3B93" w:rsidRDefault="001359E2" w:rsidP="009E3B93">
            <w:pPr>
              <w:spacing w:before="120" w:after="0" w:line="240" w:lineRule="auto"/>
              <w:rPr>
                <w:rFonts w:ascii="Arial" w:hAnsi="Arial" w:cs="Arial"/>
              </w:rPr>
            </w:pPr>
            <w:r w:rsidRPr="009E3B93">
              <w:rPr>
                <w:rFonts w:ascii="Arial" w:hAnsi="Arial" w:cs="Arial"/>
              </w:rPr>
              <w:t>For the following schools</w:t>
            </w:r>
            <w:r w:rsidR="00C2586B" w:rsidRPr="009E3B93">
              <w:rPr>
                <w:rFonts w:ascii="Arial" w:hAnsi="Arial" w:cs="Arial"/>
              </w:rPr>
              <w:t>;</w:t>
            </w:r>
          </w:p>
          <w:p w:rsidR="00591145" w:rsidRPr="009E3B93" w:rsidRDefault="001359E2" w:rsidP="009E3B93">
            <w:pPr>
              <w:spacing w:before="120" w:after="0" w:line="240" w:lineRule="auto"/>
              <w:rPr>
                <w:rFonts w:ascii="Arial" w:hAnsi="Arial" w:cs="Arial"/>
              </w:rPr>
            </w:pPr>
            <w:r w:rsidRPr="009E3B93">
              <w:rPr>
                <w:rFonts w:ascii="Arial" w:hAnsi="Arial" w:cs="Arial"/>
                <w:b/>
              </w:rPr>
              <w:t>Andrew Marvel, Malet Lambert and Archbishop Sentamu</w:t>
            </w:r>
          </w:p>
          <w:p w:rsidR="000010DF" w:rsidRPr="009E3B93" w:rsidRDefault="000010DF" w:rsidP="009E3B93">
            <w:pPr>
              <w:spacing w:before="120" w:after="0" w:line="240" w:lineRule="auto"/>
              <w:rPr>
                <w:rFonts w:ascii="Arial" w:hAnsi="Arial" w:cs="Arial"/>
              </w:rPr>
            </w:pPr>
            <w:r w:rsidRPr="009E3B93">
              <w:rPr>
                <w:rFonts w:ascii="Arial" w:hAnsi="Arial" w:cs="Arial"/>
              </w:rPr>
              <w:t>Humber NHS (SMASH)</w:t>
            </w:r>
          </w:p>
          <w:p w:rsidR="000010DF" w:rsidRPr="009E3B93" w:rsidRDefault="000010DF" w:rsidP="009E3B93">
            <w:pPr>
              <w:spacing w:before="120" w:after="0" w:line="240" w:lineRule="auto"/>
              <w:rPr>
                <w:rFonts w:ascii="Arial" w:hAnsi="Arial" w:cs="Arial"/>
              </w:rPr>
            </w:pPr>
            <w:r w:rsidRPr="009E3B93">
              <w:rPr>
                <w:rFonts w:ascii="Arial" w:hAnsi="Arial" w:cs="Arial"/>
                <w:b/>
              </w:rPr>
              <w:t>Email:</w:t>
            </w:r>
            <w:r w:rsidRPr="009E3B93">
              <w:rPr>
                <w:rFonts w:ascii="Arial" w:hAnsi="Arial" w:cs="Arial"/>
              </w:rPr>
              <w:t xml:space="preserve"> </w:t>
            </w:r>
            <w:hyperlink r:id="rId16" w:history="1">
              <w:r w:rsidRPr="009E3B93">
                <w:rPr>
                  <w:rStyle w:val="Hyperlink"/>
                  <w:rFonts w:ascii="Arial" w:hAnsi="Arial" w:cs="Arial"/>
                </w:rPr>
                <w:t>emma.train-sullivan@nhs.net</w:t>
              </w:r>
            </w:hyperlink>
            <w:r w:rsidRPr="009E3B93">
              <w:rPr>
                <w:rFonts w:ascii="Arial" w:hAnsi="Arial" w:cs="Arial"/>
              </w:rPr>
              <w:t xml:space="preserve"> </w:t>
            </w:r>
          </w:p>
          <w:p w:rsidR="00FB6E35" w:rsidRPr="009E3B93" w:rsidRDefault="009935F7" w:rsidP="009E3B93">
            <w:pPr>
              <w:spacing w:before="120" w:after="0" w:line="240" w:lineRule="auto"/>
              <w:rPr>
                <w:rFonts w:ascii="Arial" w:hAnsi="Arial" w:cs="Arial"/>
              </w:rPr>
            </w:pPr>
            <w:r w:rsidRPr="009E3B93">
              <w:rPr>
                <w:rFonts w:ascii="Arial" w:hAnsi="Arial" w:cs="Arial"/>
                <w:b/>
              </w:rPr>
              <w:t>Phone</w:t>
            </w:r>
            <w:r w:rsidR="000010DF" w:rsidRPr="009E3B93">
              <w:rPr>
                <w:rFonts w:ascii="Arial" w:hAnsi="Arial" w:cs="Arial"/>
                <w:b/>
              </w:rPr>
              <w:t>:</w:t>
            </w:r>
            <w:r w:rsidR="000010DF" w:rsidRPr="009E3B93">
              <w:rPr>
                <w:rFonts w:ascii="Arial" w:hAnsi="Arial" w:cs="Arial"/>
              </w:rPr>
              <w:t xml:space="preserve"> 07891382829 </w:t>
            </w:r>
          </w:p>
          <w:p w:rsidR="00C6219B" w:rsidRPr="009E3B93" w:rsidRDefault="001359E2" w:rsidP="009E3B93">
            <w:pPr>
              <w:spacing w:before="120" w:after="0" w:line="240" w:lineRule="auto"/>
              <w:rPr>
                <w:rFonts w:ascii="Arial" w:hAnsi="Arial" w:cs="Arial"/>
              </w:rPr>
            </w:pPr>
            <w:r w:rsidRPr="009E3B93">
              <w:rPr>
                <w:rFonts w:ascii="Arial" w:hAnsi="Arial" w:cs="Arial"/>
              </w:rPr>
              <w:t xml:space="preserve">For the following schools </w:t>
            </w:r>
          </w:p>
          <w:p w:rsidR="00C6219B" w:rsidRPr="009E3B93" w:rsidRDefault="001359E2" w:rsidP="009E3B93">
            <w:pPr>
              <w:spacing w:before="120" w:after="0" w:line="240" w:lineRule="auto"/>
              <w:rPr>
                <w:rFonts w:ascii="Arial" w:hAnsi="Arial" w:cs="Arial"/>
                <w:b/>
              </w:rPr>
            </w:pPr>
            <w:r w:rsidRPr="009E3B93">
              <w:rPr>
                <w:rFonts w:ascii="Arial" w:hAnsi="Arial" w:cs="Arial"/>
                <w:b/>
              </w:rPr>
              <w:t xml:space="preserve">Sirius West, Kelvin Hall, Trinity, Newland, Sirius North, St Mary’s, </w:t>
            </w:r>
            <w:r w:rsidR="0013736A" w:rsidRPr="009E3B93">
              <w:rPr>
                <w:rFonts w:ascii="Arial" w:hAnsi="Arial" w:cs="Arial"/>
                <w:b/>
              </w:rPr>
              <w:t>Boulevard</w:t>
            </w:r>
            <w:r w:rsidRPr="009E3B93">
              <w:rPr>
                <w:rFonts w:ascii="Arial" w:hAnsi="Arial" w:cs="Arial"/>
                <w:b/>
              </w:rPr>
              <w:t>, Winifred Holtby</w:t>
            </w:r>
          </w:p>
          <w:p w:rsidR="000010DF" w:rsidRPr="009E3B93" w:rsidRDefault="000010DF" w:rsidP="009E3B93">
            <w:pPr>
              <w:pStyle w:val="ListParagraph"/>
              <w:spacing w:before="120"/>
              <w:ind w:left="0"/>
              <w:rPr>
                <w:rFonts w:ascii="Arial" w:hAnsi="Arial" w:cs="Arial"/>
              </w:rPr>
            </w:pPr>
            <w:r w:rsidRPr="009E3B93">
              <w:rPr>
                <w:rFonts w:ascii="Arial" w:hAnsi="Arial" w:cs="Arial"/>
              </w:rPr>
              <w:t>Barnardo’s</w:t>
            </w:r>
          </w:p>
          <w:p w:rsidR="009935F7" w:rsidRPr="009E3B93" w:rsidRDefault="000010DF" w:rsidP="009E3B93">
            <w:pPr>
              <w:pStyle w:val="ListParagraph"/>
              <w:spacing w:before="120"/>
              <w:ind w:left="0"/>
              <w:rPr>
                <w:rFonts w:ascii="Arial" w:hAnsi="Arial" w:cs="Arial"/>
              </w:rPr>
            </w:pPr>
            <w:r w:rsidRPr="009E3B93">
              <w:rPr>
                <w:rFonts w:ascii="Arial" w:hAnsi="Arial" w:cs="Arial"/>
                <w:b/>
              </w:rPr>
              <w:t>Email</w:t>
            </w:r>
            <w:r w:rsidRPr="009E3B93">
              <w:rPr>
                <w:rFonts w:ascii="Arial" w:hAnsi="Arial" w:cs="Arial"/>
              </w:rPr>
              <w:t xml:space="preserve">: </w:t>
            </w:r>
            <w:hyperlink r:id="rId17" w:history="1">
              <w:r w:rsidRPr="009E3B93">
                <w:rPr>
                  <w:rStyle w:val="Hyperlink"/>
                  <w:rFonts w:ascii="Arial" w:hAnsi="Arial" w:cs="Arial"/>
                </w:rPr>
                <w:t>headstart.groupwork@barnardos.org.uk</w:t>
              </w:r>
            </w:hyperlink>
            <w:r w:rsidR="0013736A" w:rsidRPr="009E3B93">
              <w:rPr>
                <w:rFonts w:ascii="Arial" w:hAnsi="Arial" w:cs="Arial"/>
              </w:rPr>
              <w:t xml:space="preserve"> </w:t>
            </w:r>
          </w:p>
          <w:p w:rsidR="000010DF" w:rsidRPr="009E3B93" w:rsidRDefault="009935F7" w:rsidP="009E3B93">
            <w:pPr>
              <w:pStyle w:val="ListParagraph"/>
              <w:spacing w:before="120"/>
              <w:ind w:left="0"/>
              <w:rPr>
                <w:rFonts w:ascii="Arial" w:hAnsi="Arial" w:cs="Arial"/>
              </w:rPr>
            </w:pPr>
            <w:r w:rsidRPr="009E3B93">
              <w:rPr>
                <w:rFonts w:ascii="Arial" w:hAnsi="Arial" w:cs="Arial"/>
                <w:b/>
              </w:rPr>
              <w:t>Phone</w:t>
            </w:r>
            <w:r w:rsidR="000010DF" w:rsidRPr="009E3B93">
              <w:rPr>
                <w:rFonts w:ascii="Arial" w:hAnsi="Arial" w:cs="Arial"/>
                <w:b/>
              </w:rPr>
              <w:t>:</w:t>
            </w:r>
            <w:r w:rsidR="000010DF" w:rsidRPr="009E3B93">
              <w:rPr>
                <w:rFonts w:ascii="Arial" w:hAnsi="Arial" w:cs="Arial"/>
              </w:rPr>
              <w:t xml:space="preserve"> </w:t>
            </w:r>
            <w:r w:rsidR="003A2A35" w:rsidRPr="003A2A35">
              <w:rPr>
                <w:rFonts w:ascii="Arial" w:hAnsi="Arial" w:cs="Arial"/>
              </w:rPr>
              <w:t>01482 325883</w:t>
            </w:r>
          </w:p>
          <w:p w:rsidR="000010DF" w:rsidRPr="009E3B93" w:rsidRDefault="000010DF" w:rsidP="009E3B93">
            <w:pPr>
              <w:pStyle w:val="ListParagraph"/>
              <w:spacing w:before="120"/>
              <w:ind w:left="0"/>
              <w:rPr>
                <w:rFonts w:ascii="Arial" w:hAnsi="Arial" w:cs="Arial"/>
              </w:rPr>
            </w:pPr>
          </w:p>
        </w:tc>
      </w:tr>
      <w:tr w:rsidR="001359E2" w:rsidRPr="00AC6DB5" w:rsidTr="009E3B93">
        <w:trPr>
          <w:trHeight w:val="5405"/>
        </w:trPr>
        <w:tc>
          <w:tcPr>
            <w:tcW w:w="1499" w:type="dxa"/>
            <w:shd w:val="clear" w:color="auto" w:fill="auto"/>
          </w:tcPr>
          <w:p w:rsidR="001359E2" w:rsidRPr="009E3B93" w:rsidRDefault="001359E2" w:rsidP="009E3B93">
            <w:pPr>
              <w:spacing w:before="120" w:after="0" w:line="240" w:lineRule="auto"/>
              <w:rPr>
                <w:rFonts w:ascii="Arial" w:hAnsi="Arial" w:cs="Arial"/>
              </w:rPr>
            </w:pPr>
            <w:r w:rsidRPr="009E3B93">
              <w:rPr>
                <w:rFonts w:ascii="Arial" w:hAnsi="Arial" w:cs="Arial"/>
              </w:rPr>
              <w:lastRenderedPageBreak/>
              <w:t xml:space="preserve">Smile Community </w:t>
            </w:r>
            <w:r w:rsidR="005A47B7" w:rsidRPr="009E3B93">
              <w:rPr>
                <w:rFonts w:ascii="Arial" w:hAnsi="Arial" w:cs="Arial"/>
              </w:rPr>
              <w:t>-</w:t>
            </w:r>
            <w:r w:rsidRPr="009E3B93">
              <w:rPr>
                <w:rFonts w:ascii="Arial" w:hAnsi="Arial" w:cs="Arial"/>
              </w:rPr>
              <w:t>based Group Work</w:t>
            </w:r>
          </w:p>
        </w:tc>
        <w:tc>
          <w:tcPr>
            <w:tcW w:w="1566" w:type="dxa"/>
            <w:shd w:val="clear" w:color="auto" w:fill="auto"/>
          </w:tcPr>
          <w:p w:rsidR="001359E2" w:rsidRPr="009E3B93" w:rsidRDefault="001359E2" w:rsidP="009E3B93">
            <w:pPr>
              <w:spacing w:before="120" w:after="0" w:line="240" w:lineRule="auto"/>
              <w:rPr>
                <w:rFonts w:ascii="Arial" w:hAnsi="Arial" w:cs="Arial"/>
              </w:rPr>
            </w:pPr>
            <w:r w:rsidRPr="009E3B93">
              <w:rPr>
                <w:rFonts w:ascii="Arial" w:hAnsi="Arial" w:cs="Arial"/>
              </w:rPr>
              <w:t>10-16</w:t>
            </w:r>
            <w:r w:rsidR="00591145" w:rsidRPr="009E3B93">
              <w:rPr>
                <w:rFonts w:ascii="Arial" w:hAnsi="Arial" w:cs="Arial"/>
              </w:rPr>
              <w:t xml:space="preserve"> years</w:t>
            </w:r>
            <w:r w:rsidRPr="009E3B93">
              <w:rPr>
                <w:rFonts w:ascii="Arial" w:hAnsi="Arial" w:cs="Arial"/>
              </w:rPr>
              <w:t xml:space="preserve"> (school year 6-11)</w:t>
            </w:r>
          </w:p>
        </w:tc>
        <w:tc>
          <w:tcPr>
            <w:tcW w:w="1613" w:type="dxa"/>
            <w:shd w:val="clear" w:color="auto" w:fill="auto"/>
          </w:tcPr>
          <w:p w:rsidR="001359E2" w:rsidRPr="009E3B93" w:rsidRDefault="001359E2" w:rsidP="009E3B93">
            <w:pPr>
              <w:spacing w:before="120" w:after="0" w:line="240" w:lineRule="auto"/>
              <w:jc w:val="both"/>
              <w:rPr>
                <w:rFonts w:ascii="Arial" w:hAnsi="Arial" w:cs="Arial"/>
                <w:b/>
              </w:rPr>
            </w:pPr>
            <w:r w:rsidRPr="009E3B93">
              <w:rPr>
                <w:rFonts w:ascii="Arial" w:hAnsi="Arial" w:cs="Arial"/>
                <w:b/>
              </w:rPr>
              <w:t>Group work</w:t>
            </w:r>
          </w:p>
          <w:p w:rsidR="002F3C02" w:rsidRPr="009E3B93" w:rsidRDefault="002F3C02" w:rsidP="009E3B93">
            <w:pPr>
              <w:spacing w:before="120" w:after="0" w:line="240" w:lineRule="auto"/>
              <w:rPr>
                <w:rFonts w:ascii="Arial" w:hAnsi="Arial" w:cs="Arial"/>
                <w:u w:val="single"/>
              </w:rPr>
            </w:pPr>
            <w:r w:rsidRPr="009E3B93">
              <w:rPr>
                <w:rFonts w:ascii="Arial" w:hAnsi="Arial" w:cs="Arial"/>
                <w:u w:val="single"/>
              </w:rPr>
              <w:t>Approximate size of group:</w:t>
            </w:r>
          </w:p>
          <w:p w:rsidR="002F3C02" w:rsidRPr="009E3B93" w:rsidRDefault="00B2734D" w:rsidP="009E3B93">
            <w:pPr>
              <w:spacing w:before="120" w:after="0" w:line="240" w:lineRule="auto"/>
              <w:rPr>
                <w:rFonts w:ascii="Arial" w:hAnsi="Arial" w:cs="Arial"/>
                <w:u w:val="single"/>
              </w:rPr>
            </w:pPr>
            <w:r w:rsidRPr="009E3B93">
              <w:rPr>
                <w:rFonts w:ascii="Arial" w:hAnsi="Arial" w:cs="Arial"/>
                <w:u w:val="single"/>
              </w:rPr>
              <w:t>6</w:t>
            </w:r>
            <w:r w:rsidR="002F3C02" w:rsidRPr="009E3B93">
              <w:rPr>
                <w:rFonts w:ascii="Arial" w:hAnsi="Arial" w:cs="Arial"/>
                <w:u w:val="single"/>
              </w:rPr>
              <w:t>-</w:t>
            </w:r>
            <w:r w:rsidR="009A5347" w:rsidRPr="009E3B93">
              <w:rPr>
                <w:rFonts w:ascii="Arial" w:hAnsi="Arial" w:cs="Arial"/>
                <w:u w:val="single"/>
              </w:rPr>
              <w:t>8</w:t>
            </w:r>
            <w:r w:rsidR="002F3C02" w:rsidRPr="009E3B93">
              <w:rPr>
                <w:rFonts w:ascii="Arial" w:hAnsi="Arial" w:cs="Arial"/>
                <w:u w:val="single"/>
              </w:rPr>
              <w:t xml:space="preserve"> people</w:t>
            </w:r>
          </w:p>
          <w:p w:rsidR="002F3C02" w:rsidRPr="009E3B93" w:rsidRDefault="002F3C02" w:rsidP="009E3B93">
            <w:pPr>
              <w:spacing w:before="120" w:after="0" w:line="240" w:lineRule="auto"/>
              <w:rPr>
                <w:rFonts w:ascii="Arial" w:hAnsi="Arial" w:cs="Arial"/>
                <w:u w:val="single"/>
              </w:rPr>
            </w:pPr>
            <w:r w:rsidRPr="009E3B93">
              <w:rPr>
                <w:rFonts w:ascii="Arial" w:hAnsi="Arial" w:cs="Arial"/>
                <w:u w:val="single"/>
              </w:rPr>
              <w:t xml:space="preserve">Number of sessions: </w:t>
            </w:r>
          </w:p>
          <w:p w:rsidR="001359E2" w:rsidRPr="009E3B93" w:rsidRDefault="002F3C02" w:rsidP="009E3B93">
            <w:pPr>
              <w:spacing w:before="120" w:after="0" w:line="240" w:lineRule="auto"/>
              <w:rPr>
                <w:rFonts w:ascii="Arial" w:hAnsi="Arial" w:cs="Arial"/>
              </w:rPr>
            </w:pPr>
            <w:r w:rsidRPr="009E3B93">
              <w:rPr>
                <w:rFonts w:ascii="Arial" w:hAnsi="Arial" w:cs="Arial"/>
              </w:rPr>
              <w:t xml:space="preserve">1 session per week, </w:t>
            </w:r>
            <w:r w:rsidR="001359E2" w:rsidRPr="009E3B93">
              <w:rPr>
                <w:rFonts w:ascii="Arial" w:hAnsi="Arial" w:cs="Arial"/>
              </w:rPr>
              <w:t>for 12 weeks</w:t>
            </w:r>
            <w:r w:rsidR="009A5347" w:rsidRPr="009E3B93">
              <w:rPr>
                <w:rFonts w:ascii="Arial" w:hAnsi="Arial" w:cs="Arial"/>
              </w:rPr>
              <w:t xml:space="preserve"> (within youth centres North / East or West)</w:t>
            </w:r>
          </w:p>
          <w:p w:rsidR="001359E2" w:rsidRPr="009E3B93" w:rsidRDefault="001359E2" w:rsidP="009E3B93">
            <w:pPr>
              <w:spacing w:before="120" w:after="0" w:line="240" w:lineRule="auto"/>
              <w:jc w:val="both"/>
              <w:rPr>
                <w:rFonts w:ascii="Arial" w:hAnsi="Arial" w:cs="Arial"/>
                <w:b/>
              </w:rPr>
            </w:pPr>
          </w:p>
        </w:tc>
        <w:tc>
          <w:tcPr>
            <w:tcW w:w="1400" w:type="dxa"/>
            <w:shd w:val="clear" w:color="auto" w:fill="auto"/>
          </w:tcPr>
          <w:p w:rsidR="001359E2" w:rsidRPr="009E3B93" w:rsidRDefault="001359E2" w:rsidP="009E3B93">
            <w:pPr>
              <w:spacing w:before="120" w:after="0" w:line="240" w:lineRule="auto"/>
              <w:jc w:val="center"/>
              <w:rPr>
                <w:rFonts w:ascii="Arial" w:hAnsi="Arial" w:cs="Arial"/>
              </w:rPr>
            </w:pPr>
            <w:r w:rsidRPr="009E3B93">
              <w:rPr>
                <w:rFonts w:ascii="Arial" w:hAnsi="Arial" w:cs="Arial"/>
              </w:rPr>
              <w:t>In community</w:t>
            </w:r>
          </w:p>
        </w:tc>
        <w:tc>
          <w:tcPr>
            <w:tcW w:w="3335" w:type="dxa"/>
            <w:shd w:val="clear" w:color="auto" w:fill="auto"/>
          </w:tcPr>
          <w:p w:rsidR="001359E2" w:rsidRPr="009E3B93" w:rsidRDefault="001359E2" w:rsidP="001C1CBD">
            <w:pPr>
              <w:pStyle w:val="ListParagraph"/>
              <w:numPr>
                <w:ilvl w:val="0"/>
                <w:numId w:val="2"/>
              </w:numPr>
              <w:spacing w:before="120"/>
              <w:ind w:left="357" w:hanging="357"/>
              <w:rPr>
                <w:rFonts w:ascii="Arial" w:hAnsi="Arial" w:cs="Arial"/>
              </w:rPr>
            </w:pPr>
            <w:r w:rsidRPr="009E3B93">
              <w:rPr>
                <w:rFonts w:ascii="Arial" w:hAnsi="Arial" w:cs="Arial"/>
              </w:rPr>
              <w:t>Bullying</w:t>
            </w:r>
          </w:p>
          <w:p w:rsidR="001359E2" w:rsidRPr="009E3B93" w:rsidRDefault="001359E2" w:rsidP="001C1CBD">
            <w:pPr>
              <w:pStyle w:val="ListParagraph"/>
              <w:numPr>
                <w:ilvl w:val="0"/>
                <w:numId w:val="2"/>
              </w:numPr>
              <w:ind w:left="363"/>
              <w:rPr>
                <w:rFonts w:ascii="Arial" w:hAnsi="Arial" w:cs="Arial"/>
              </w:rPr>
            </w:pPr>
            <w:r w:rsidRPr="009E3B93">
              <w:rPr>
                <w:rFonts w:ascii="Arial" w:hAnsi="Arial" w:cs="Arial"/>
              </w:rPr>
              <w:t>Ongoing stress</w:t>
            </w:r>
          </w:p>
          <w:p w:rsidR="001359E2" w:rsidRPr="009E3B93" w:rsidRDefault="001359E2" w:rsidP="001C1CBD">
            <w:pPr>
              <w:pStyle w:val="ListParagraph"/>
              <w:numPr>
                <w:ilvl w:val="0"/>
                <w:numId w:val="2"/>
              </w:numPr>
              <w:ind w:left="363"/>
              <w:rPr>
                <w:rFonts w:ascii="Arial" w:hAnsi="Arial" w:cs="Arial"/>
              </w:rPr>
            </w:pPr>
            <w:r w:rsidRPr="009E3B93">
              <w:rPr>
                <w:rFonts w:ascii="Arial" w:hAnsi="Arial" w:cs="Arial"/>
              </w:rPr>
              <w:t>Body image issues (low level)</w:t>
            </w:r>
          </w:p>
          <w:p w:rsidR="001359E2" w:rsidRPr="009E3B93" w:rsidRDefault="001359E2" w:rsidP="001C1CBD">
            <w:pPr>
              <w:pStyle w:val="ListParagraph"/>
              <w:numPr>
                <w:ilvl w:val="0"/>
                <w:numId w:val="2"/>
              </w:numPr>
              <w:ind w:left="363"/>
              <w:rPr>
                <w:rFonts w:ascii="Arial" w:hAnsi="Arial" w:cs="Arial"/>
              </w:rPr>
            </w:pPr>
            <w:r w:rsidRPr="009E3B93">
              <w:rPr>
                <w:rFonts w:ascii="Arial" w:hAnsi="Arial" w:cs="Arial"/>
              </w:rPr>
              <w:t>Low self-esteem and confidence</w:t>
            </w:r>
          </w:p>
          <w:p w:rsidR="001359E2" w:rsidRPr="009E3B93" w:rsidRDefault="001359E2" w:rsidP="001C1CBD">
            <w:pPr>
              <w:pStyle w:val="ListParagraph"/>
              <w:numPr>
                <w:ilvl w:val="0"/>
                <w:numId w:val="1"/>
              </w:numPr>
              <w:ind w:left="363"/>
              <w:rPr>
                <w:rFonts w:ascii="Arial" w:hAnsi="Arial" w:cs="Arial"/>
              </w:rPr>
            </w:pPr>
            <w:r w:rsidRPr="009E3B93">
              <w:rPr>
                <w:rFonts w:ascii="Arial" w:hAnsi="Arial" w:cs="Arial"/>
              </w:rPr>
              <w:t>Lack of aspirations</w:t>
            </w:r>
          </w:p>
          <w:p w:rsidR="001359E2" w:rsidRPr="009E3B93" w:rsidRDefault="001359E2" w:rsidP="001C1CBD">
            <w:pPr>
              <w:pStyle w:val="ListParagraph"/>
              <w:numPr>
                <w:ilvl w:val="0"/>
                <w:numId w:val="1"/>
              </w:numPr>
              <w:ind w:left="363"/>
              <w:rPr>
                <w:rFonts w:ascii="Arial" w:hAnsi="Arial" w:cs="Arial"/>
              </w:rPr>
            </w:pPr>
            <w:r w:rsidRPr="009E3B93">
              <w:rPr>
                <w:rFonts w:ascii="Arial" w:hAnsi="Arial" w:cs="Arial"/>
              </w:rPr>
              <w:t>Lack of problem solving skills</w:t>
            </w:r>
          </w:p>
          <w:p w:rsidR="001359E2" w:rsidRPr="009E3B93" w:rsidRDefault="001359E2" w:rsidP="001C1CBD">
            <w:pPr>
              <w:pStyle w:val="ListParagraph"/>
              <w:numPr>
                <w:ilvl w:val="0"/>
                <w:numId w:val="1"/>
              </w:numPr>
              <w:ind w:left="363"/>
              <w:rPr>
                <w:rFonts w:ascii="Arial" w:hAnsi="Arial" w:cs="Arial"/>
              </w:rPr>
            </w:pPr>
            <w:r w:rsidRPr="009E3B93">
              <w:rPr>
                <w:rFonts w:ascii="Arial" w:hAnsi="Arial" w:cs="Arial"/>
              </w:rPr>
              <w:t>Lack of experience of success or achievement</w:t>
            </w:r>
          </w:p>
          <w:p w:rsidR="001359E2" w:rsidRPr="009E3B93" w:rsidRDefault="001359E2" w:rsidP="001C1CBD">
            <w:pPr>
              <w:pStyle w:val="ListParagraph"/>
              <w:numPr>
                <w:ilvl w:val="0"/>
                <w:numId w:val="1"/>
              </w:numPr>
              <w:ind w:left="363"/>
              <w:rPr>
                <w:rFonts w:ascii="Arial" w:hAnsi="Arial" w:cs="Arial"/>
              </w:rPr>
            </w:pPr>
            <w:r w:rsidRPr="009E3B93">
              <w:rPr>
                <w:rFonts w:ascii="Arial" w:hAnsi="Arial" w:cs="Arial"/>
              </w:rPr>
              <w:t>Lack of trusted adults in school or community</w:t>
            </w:r>
          </w:p>
          <w:p w:rsidR="001359E2" w:rsidRPr="009E3B93" w:rsidRDefault="001359E2" w:rsidP="001C1CBD">
            <w:pPr>
              <w:pStyle w:val="ListParagraph"/>
              <w:numPr>
                <w:ilvl w:val="0"/>
                <w:numId w:val="1"/>
              </w:numPr>
              <w:ind w:left="363"/>
              <w:rPr>
                <w:rFonts w:ascii="Arial" w:hAnsi="Arial" w:cs="Arial"/>
              </w:rPr>
            </w:pPr>
            <w:r w:rsidRPr="009E3B93">
              <w:rPr>
                <w:rFonts w:ascii="Arial" w:hAnsi="Arial" w:cs="Arial"/>
              </w:rPr>
              <w:t>Lack of wider supportive networks</w:t>
            </w:r>
          </w:p>
          <w:p w:rsidR="001359E2" w:rsidRPr="009E3B93" w:rsidRDefault="001359E2" w:rsidP="001C1CBD">
            <w:pPr>
              <w:pStyle w:val="ListParagraph"/>
              <w:numPr>
                <w:ilvl w:val="0"/>
                <w:numId w:val="2"/>
              </w:numPr>
              <w:spacing w:before="120"/>
              <w:ind w:left="357" w:hanging="357"/>
              <w:rPr>
                <w:rFonts w:ascii="Arial" w:hAnsi="Arial" w:cs="Arial"/>
              </w:rPr>
            </w:pPr>
            <w:r w:rsidRPr="009E3B93">
              <w:rPr>
                <w:rFonts w:ascii="Arial" w:hAnsi="Arial" w:cs="Arial"/>
                <w:bCs/>
              </w:rPr>
              <w:t>Changes in behaviour at school/ in community – e.g. disruptive, withdrawn, observed increase in risk taking behaviours</w:t>
            </w:r>
          </w:p>
        </w:tc>
        <w:tc>
          <w:tcPr>
            <w:tcW w:w="1985" w:type="dxa"/>
            <w:shd w:val="clear" w:color="auto" w:fill="auto"/>
          </w:tcPr>
          <w:p w:rsidR="001359E2" w:rsidRPr="009E3B93" w:rsidRDefault="001359E2" w:rsidP="009E3B93">
            <w:pPr>
              <w:spacing w:before="120" w:after="0" w:line="240" w:lineRule="auto"/>
              <w:jc w:val="both"/>
              <w:rPr>
                <w:rFonts w:ascii="Arial" w:hAnsi="Arial" w:cs="Arial"/>
                <w:u w:val="single"/>
              </w:rPr>
            </w:pPr>
            <w:r w:rsidRPr="009E3B93">
              <w:rPr>
                <w:rFonts w:ascii="Arial" w:hAnsi="Arial" w:cs="Arial"/>
                <w:u w:val="single"/>
              </w:rPr>
              <w:t>Respond within:</w:t>
            </w:r>
          </w:p>
          <w:p w:rsidR="00FB6E35" w:rsidRPr="009E3B93" w:rsidRDefault="00FB6E35" w:rsidP="009E3B93">
            <w:pPr>
              <w:spacing w:before="120" w:after="0" w:line="240" w:lineRule="auto"/>
              <w:jc w:val="both"/>
              <w:rPr>
                <w:rFonts w:ascii="Arial" w:hAnsi="Arial" w:cs="Arial"/>
              </w:rPr>
            </w:pPr>
            <w:r w:rsidRPr="009E3B93">
              <w:rPr>
                <w:rFonts w:ascii="Arial" w:hAnsi="Arial" w:cs="Arial"/>
              </w:rPr>
              <w:t>Enquiry acknowledged within 7 working days</w:t>
            </w:r>
          </w:p>
          <w:p w:rsidR="001359E2" w:rsidRPr="009E3B93" w:rsidRDefault="001359E2" w:rsidP="009E3B93">
            <w:pPr>
              <w:spacing w:before="120" w:after="0" w:line="240" w:lineRule="auto"/>
              <w:jc w:val="both"/>
              <w:rPr>
                <w:rFonts w:ascii="Arial" w:hAnsi="Arial" w:cs="Arial"/>
              </w:rPr>
            </w:pPr>
            <w:r w:rsidRPr="009E3B93">
              <w:rPr>
                <w:rFonts w:ascii="Arial" w:hAnsi="Arial" w:cs="Arial"/>
                <w:u w:val="single"/>
              </w:rPr>
              <w:t xml:space="preserve">Service </w:t>
            </w:r>
            <w:r w:rsidR="00C2586B" w:rsidRPr="009E3B93">
              <w:rPr>
                <w:rFonts w:ascii="Arial" w:hAnsi="Arial" w:cs="Arial"/>
                <w:u w:val="single"/>
              </w:rPr>
              <w:t xml:space="preserve">provided </w:t>
            </w:r>
            <w:r w:rsidRPr="009E3B93">
              <w:rPr>
                <w:rFonts w:ascii="Arial" w:hAnsi="Arial" w:cs="Arial"/>
                <w:u w:val="single"/>
              </w:rPr>
              <w:t>within</w:t>
            </w:r>
            <w:r w:rsidRPr="009E3B93">
              <w:rPr>
                <w:rFonts w:ascii="Arial" w:hAnsi="Arial" w:cs="Arial"/>
              </w:rPr>
              <w:t>:</w:t>
            </w:r>
          </w:p>
          <w:p w:rsidR="00FB6E35" w:rsidRPr="009E3B93" w:rsidRDefault="00FB6E35" w:rsidP="009E3B93">
            <w:pPr>
              <w:spacing w:before="120" w:after="0" w:line="240" w:lineRule="auto"/>
              <w:jc w:val="both"/>
              <w:rPr>
                <w:rFonts w:ascii="Arial" w:hAnsi="Arial" w:cs="Arial"/>
              </w:rPr>
            </w:pPr>
            <w:r w:rsidRPr="009E3B93">
              <w:rPr>
                <w:rFonts w:ascii="Arial" w:hAnsi="Arial" w:cs="Arial"/>
              </w:rPr>
              <w:t>New group programmes start approximately every 12 weeks</w:t>
            </w:r>
          </w:p>
          <w:p w:rsidR="0005577C" w:rsidRPr="009E3B93" w:rsidRDefault="00FB6E35" w:rsidP="009E3B93">
            <w:pPr>
              <w:spacing w:before="120" w:after="0" w:line="240" w:lineRule="auto"/>
              <w:rPr>
                <w:rFonts w:ascii="Arial" w:hAnsi="Arial" w:cs="Arial"/>
              </w:rPr>
            </w:pPr>
            <w:r w:rsidRPr="009E3B93">
              <w:rPr>
                <w:rFonts w:ascii="Arial" w:hAnsi="Arial" w:cs="Arial"/>
              </w:rPr>
              <w:t xml:space="preserve">If a young person is not able to attend the first two sessions they will wait for the next </w:t>
            </w:r>
            <w:r w:rsidR="006568AB" w:rsidRPr="009E3B93">
              <w:rPr>
                <w:rFonts w:ascii="Arial" w:hAnsi="Arial" w:cs="Arial"/>
              </w:rPr>
              <w:t>group or</w:t>
            </w:r>
            <w:r w:rsidR="0005577C" w:rsidRPr="009E3B93">
              <w:rPr>
                <w:rFonts w:ascii="Arial" w:hAnsi="Arial" w:cs="Arial"/>
              </w:rPr>
              <w:t xml:space="preserve"> be referred to the </w:t>
            </w:r>
            <w:r w:rsidR="006568AB" w:rsidRPr="009E3B93">
              <w:rPr>
                <w:rFonts w:ascii="Arial" w:hAnsi="Arial" w:cs="Arial"/>
              </w:rPr>
              <w:t>school based</w:t>
            </w:r>
            <w:r w:rsidR="0005577C" w:rsidRPr="009E3B93">
              <w:rPr>
                <w:rFonts w:ascii="Arial" w:hAnsi="Arial" w:cs="Arial"/>
              </w:rPr>
              <w:t xml:space="preserve"> </w:t>
            </w:r>
            <w:r w:rsidR="006568AB" w:rsidRPr="009E3B93">
              <w:rPr>
                <w:rFonts w:ascii="Arial" w:hAnsi="Arial" w:cs="Arial"/>
              </w:rPr>
              <w:t>group work</w:t>
            </w:r>
            <w:r w:rsidR="0005577C" w:rsidRPr="009E3B93">
              <w:rPr>
                <w:rFonts w:ascii="Arial" w:hAnsi="Arial" w:cs="Arial"/>
              </w:rPr>
              <w:t xml:space="preserve"> if starting sooner and if appropriate.</w:t>
            </w:r>
          </w:p>
          <w:p w:rsidR="00C2586B" w:rsidRPr="009E3B93" w:rsidRDefault="00C2586B" w:rsidP="009E3B93">
            <w:pPr>
              <w:spacing w:before="120" w:after="0" w:line="240" w:lineRule="auto"/>
              <w:jc w:val="both"/>
              <w:rPr>
                <w:rFonts w:ascii="Arial" w:hAnsi="Arial" w:cs="Arial"/>
              </w:rPr>
            </w:pPr>
          </w:p>
        </w:tc>
        <w:tc>
          <w:tcPr>
            <w:tcW w:w="2835" w:type="dxa"/>
            <w:shd w:val="clear" w:color="auto" w:fill="auto"/>
          </w:tcPr>
          <w:p w:rsidR="000010DF" w:rsidRPr="009E3B93" w:rsidRDefault="000010DF" w:rsidP="009E3B93">
            <w:pPr>
              <w:pStyle w:val="ListParagraph"/>
              <w:spacing w:before="120"/>
              <w:ind w:left="0"/>
              <w:rPr>
                <w:rFonts w:ascii="Arial" w:hAnsi="Arial" w:cs="Arial"/>
                <w:b/>
              </w:rPr>
            </w:pPr>
            <w:r w:rsidRPr="009E3B93">
              <w:rPr>
                <w:rFonts w:ascii="Arial" w:hAnsi="Arial" w:cs="Arial"/>
                <w:b/>
              </w:rPr>
              <w:t>Hull City Council, Youth Development Service</w:t>
            </w:r>
          </w:p>
          <w:p w:rsidR="000010DF" w:rsidRPr="009E3B93" w:rsidRDefault="000010DF" w:rsidP="009E3B93">
            <w:pPr>
              <w:pStyle w:val="ListParagraph"/>
              <w:spacing w:before="120"/>
              <w:ind w:left="0"/>
              <w:rPr>
                <w:rStyle w:val="Hyperlink"/>
                <w:rFonts w:ascii="Arial" w:hAnsi="Arial" w:cs="Arial"/>
              </w:rPr>
            </w:pPr>
            <w:r w:rsidRPr="009E3B93">
              <w:rPr>
                <w:rFonts w:ascii="Arial" w:hAnsi="Arial" w:cs="Arial"/>
                <w:b/>
              </w:rPr>
              <w:t xml:space="preserve">Email: </w:t>
            </w:r>
            <w:hyperlink r:id="rId18" w:history="1">
              <w:r w:rsidRPr="009E3B93">
                <w:rPr>
                  <w:rStyle w:val="Hyperlink"/>
                  <w:rFonts w:ascii="Arial" w:hAnsi="Arial" w:cs="Arial"/>
                </w:rPr>
                <w:t>smile@hullcc.gov.uk</w:t>
              </w:r>
            </w:hyperlink>
          </w:p>
          <w:p w:rsidR="00377672" w:rsidRPr="009E3B93" w:rsidRDefault="00377672" w:rsidP="009E3B93">
            <w:pPr>
              <w:pStyle w:val="ListParagraph"/>
              <w:spacing w:before="120"/>
              <w:ind w:left="0"/>
              <w:rPr>
                <w:rFonts w:ascii="Arial" w:hAnsi="Arial" w:cs="Arial"/>
                <w:b/>
              </w:rPr>
            </w:pPr>
          </w:p>
          <w:p w:rsidR="00377672" w:rsidRPr="009E3B93" w:rsidRDefault="009935F7" w:rsidP="009E3B93">
            <w:pPr>
              <w:spacing w:after="0" w:line="240" w:lineRule="auto"/>
              <w:rPr>
                <w:rFonts w:ascii="Arial" w:hAnsi="Arial" w:cs="Arial"/>
                <w:color w:val="000000"/>
              </w:rPr>
            </w:pPr>
            <w:r w:rsidRPr="009E3B93">
              <w:rPr>
                <w:rFonts w:ascii="Arial" w:hAnsi="Arial" w:cs="Arial"/>
                <w:b/>
                <w:color w:val="000000"/>
              </w:rPr>
              <w:t>Phone</w:t>
            </w:r>
            <w:r w:rsidR="000010DF" w:rsidRPr="009E3B93">
              <w:rPr>
                <w:rFonts w:ascii="Arial" w:hAnsi="Arial" w:cs="Arial"/>
                <w:b/>
                <w:color w:val="000000"/>
              </w:rPr>
              <w:t>:</w:t>
            </w:r>
            <w:r w:rsidR="000010DF" w:rsidRPr="009E3B93">
              <w:rPr>
                <w:rFonts w:ascii="Arial" w:hAnsi="Arial" w:cs="Arial"/>
                <w:color w:val="000000"/>
              </w:rPr>
              <w:t xml:space="preserve"> 01482 </w:t>
            </w:r>
            <w:r w:rsidR="00377672" w:rsidRPr="009E3B93">
              <w:rPr>
                <w:rFonts w:ascii="Arial" w:hAnsi="Arial" w:cs="Arial"/>
                <w:color w:val="000000"/>
              </w:rPr>
              <w:t>331238</w:t>
            </w:r>
          </w:p>
          <w:p w:rsidR="000010DF" w:rsidRPr="009E3B93" w:rsidRDefault="000010DF" w:rsidP="009E3B93">
            <w:pPr>
              <w:pStyle w:val="ListParagraph"/>
              <w:spacing w:before="120"/>
              <w:ind w:left="0"/>
              <w:jc w:val="both"/>
              <w:rPr>
                <w:rFonts w:ascii="Arial" w:hAnsi="Arial" w:cs="Arial"/>
              </w:rPr>
            </w:pPr>
          </w:p>
          <w:p w:rsidR="001359E2" w:rsidRPr="009E3B93" w:rsidRDefault="001359E2" w:rsidP="009E3B93">
            <w:pPr>
              <w:pStyle w:val="ListParagraph"/>
              <w:spacing w:before="120"/>
              <w:ind w:left="0" w:hanging="24"/>
              <w:jc w:val="both"/>
              <w:rPr>
                <w:rFonts w:ascii="Arial" w:hAnsi="Arial" w:cs="Arial"/>
              </w:rPr>
            </w:pPr>
          </w:p>
        </w:tc>
      </w:tr>
    </w:tbl>
    <w:p w:rsidR="00B2734D" w:rsidRDefault="00B2734D" w:rsidP="006437B3">
      <w:pPr>
        <w:spacing w:after="0" w:line="240" w:lineRule="auto"/>
        <w:jc w:val="both"/>
        <w:rPr>
          <w:rFonts w:ascii="Arial" w:hAnsi="Arial" w:cs="Arial"/>
          <w:b/>
          <w:sz w:val="24"/>
          <w:szCs w:val="24"/>
        </w:rPr>
      </w:pPr>
    </w:p>
    <w:p w:rsidR="00B2734D" w:rsidRDefault="00B2734D" w:rsidP="006437B3">
      <w:pPr>
        <w:spacing w:after="0" w:line="240" w:lineRule="auto"/>
        <w:jc w:val="both"/>
        <w:rPr>
          <w:rFonts w:ascii="Arial" w:hAnsi="Arial" w:cs="Arial"/>
          <w:b/>
          <w:sz w:val="24"/>
          <w:szCs w:val="24"/>
        </w:rPr>
      </w:pPr>
    </w:p>
    <w:p w:rsidR="00B2734D" w:rsidRDefault="00B2734D" w:rsidP="006437B3">
      <w:pPr>
        <w:spacing w:after="0" w:line="240" w:lineRule="auto"/>
        <w:jc w:val="both"/>
        <w:rPr>
          <w:rFonts w:ascii="Arial" w:hAnsi="Arial" w:cs="Arial"/>
          <w:b/>
          <w:sz w:val="24"/>
          <w:szCs w:val="24"/>
        </w:rPr>
      </w:pPr>
    </w:p>
    <w:p w:rsidR="00B2734D" w:rsidRDefault="00B2734D" w:rsidP="006437B3">
      <w:pPr>
        <w:spacing w:after="0" w:line="240" w:lineRule="auto"/>
        <w:jc w:val="both"/>
        <w:rPr>
          <w:rFonts w:ascii="Arial" w:hAnsi="Arial" w:cs="Arial"/>
          <w:b/>
          <w:sz w:val="24"/>
          <w:szCs w:val="24"/>
        </w:rPr>
      </w:pPr>
    </w:p>
    <w:p w:rsidR="00634B34" w:rsidRDefault="00634B34" w:rsidP="006437B3">
      <w:pPr>
        <w:spacing w:after="0" w:line="240" w:lineRule="auto"/>
        <w:jc w:val="both"/>
        <w:rPr>
          <w:rFonts w:ascii="Arial" w:hAnsi="Arial" w:cs="Arial"/>
          <w:b/>
          <w:sz w:val="24"/>
          <w:szCs w:val="24"/>
        </w:rPr>
      </w:pPr>
    </w:p>
    <w:p w:rsidR="00634B34" w:rsidRDefault="00634B34" w:rsidP="006437B3">
      <w:pPr>
        <w:spacing w:after="0" w:line="240" w:lineRule="auto"/>
        <w:jc w:val="both"/>
        <w:rPr>
          <w:rFonts w:ascii="Arial" w:hAnsi="Arial" w:cs="Arial"/>
          <w:b/>
          <w:sz w:val="24"/>
          <w:szCs w:val="24"/>
        </w:rPr>
      </w:pPr>
    </w:p>
    <w:p w:rsidR="005A47B7" w:rsidRPr="009A126D" w:rsidRDefault="00C2586B" w:rsidP="006437B3">
      <w:pPr>
        <w:spacing w:after="0" w:line="240" w:lineRule="auto"/>
        <w:jc w:val="both"/>
        <w:rPr>
          <w:rFonts w:ascii="Arial" w:hAnsi="Arial" w:cs="Arial"/>
          <w:b/>
          <w:sz w:val="24"/>
          <w:szCs w:val="24"/>
        </w:rPr>
      </w:pPr>
      <w:r w:rsidRPr="009A126D">
        <w:rPr>
          <w:rFonts w:ascii="Arial" w:hAnsi="Arial" w:cs="Arial"/>
          <w:b/>
          <w:sz w:val="24"/>
          <w:szCs w:val="24"/>
        </w:rPr>
        <w:lastRenderedPageBreak/>
        <w:t>TARGETED PLUS Services for Young People</w:t>
      </w:r>
    </w:p>
    <w:tbl>
      <w:tblPr>
        <w:tblpPr w:leftFromText="180" w:rightFromText="180" w:vertAnchor="text" w:horzAnchor="margin" w:tblpX="-42" w:tblpY="374"/>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559"/>
        <w:gridCol w:w="1418"/>
        <w:gridCol w:w="3402"/>
        <w:gridCol w:w="1984"/>
        <w:gridCol w:w="2835"/>
      </w:tblGrid>
      <w:tr w:rsidR="00974B77" w:rsidRPr="00EA4498" w:rsidTr="009E3B93">
        <w:trPr>
          <w:tblHeader/>
        </w:trPr>
        <w:tc>
          <w:tcPr>
            <w:tcW w:w="1526" w:type="dxa"/>
            <w:shd w:val="clear" w:color="auto" w:fill="auto"/>
          </w:tcPr>
          <w:p w:rsidR="00974B77" w:rsidRPr="009E3B93" w:rsidRDefault="006437B3" w:rsidP="009E3B93">
            <w:pPr>
              <w:spacing w:before="60" w:after="60" w:line="240" w:lineRule="auto"/>
              <w:rPr>
                <w:rFonts w:ascii="Arial" w:hAnsi="Arial" w:cs="Arial"/>
                <w:b/>
                <w:sz w:val="24"/>
                <w:szCs w:val="24"/>
              </w:rPr>
            </w:pPr>
            <w:r w:rsidRPr="009E3B93">
              <w:rPr>
                <w:rFonts w:ascii="Arial" w:hAnsi="Arial" w:cs="Arial"/>
                <w:b/>
                <w:sz w:val="24"/>
                <w:szCs w:val="24"/>
              </w:rPr>
              <w:t>Service Title</w:t>
            </w:r>
          </w:p>
        </w:tc>
        <w:tc>
          <w:tcPr>
            <w:tcW w:w="1559" w:type="dxa"/>
            <w:shd w:val="clear" w:color="auto" w:fill="auto"/>
          </w:tcPr>
          <w:p w:rsidR="00974B77" w:rsidRPr="009E3B93" w:rsidRDefault="00974B77" w:rsidP="009E3B93">
            <w:pPr>
              <w:spacing w:before="60" w:after="60" w:line="240" w:lineRule="auto"/>
              <w:rPr>
                <w:rFonts w:ascii="Arial" w:hAnsi="Arial" w:cs="Arial"/>
                <w:b/>
                <w:sz w:val="24"/>
                <w:szCs w:val="24"/>
              </w:rPr>
            </w:pPr>
            <w:r w:rsidRPr="009E3B93">
              <w:rPr>
                <w:rFonts w:ascii="Arial" w:hAnsi="Arial" w:cs="Arial"/>
                <w:b/>
                <w:sz w:val="24"/>
                <w:szCs w:val="24"/>
              </w:rPr>
              <w:t>Age appropriate</w:t>
            </w:r>
          </w:p>
        </w:tc>
        <w:tc>
          <w:tcPr>
            <w:tcW w:w="1559" w:type="dxa"/>
            <w:shd w:val="clear" w:color="auto" w:fill="auto"/>
          </w:tcPr>
          <w:p w:rsidR="00974B77" w:rsidRPr="009E3B93" w:rsidRDefault="00974B77" w:rsidP="009E3B93">
            <w:pPr>
              <w:spacing w:before="60" w:after="60" w:line="240" w:lineRule="auto"/>
              <w:rPr>
                <w:rFonts w:ascii="Arial" w:hAnsi="Arial" w:cs="Arial"/>
                <w:b/>
                <w:sz w:val="24"/>
                <w:szCs w:val="24"/>
              </w:rPr>
            </w:pPr>
            <w:r w:rsidRPr="009E3B93">
              <w:rPr>
                <w:rFonts w:ascii="Arial" w:hAnsi="Arial" w:cs="Arial"/>
                <w:b/>
                <w:sz w:val="24"/>
                <w:szCs w:val="24"/>
              </w:rPr>
              <w:t xml:space="preserve">Approach </w:t>
            </w:r>
            <w:r w:rsidR="002A2B39" w:rsidRPr="009E3B93">
              <w:rPr>
                <w:rFonts w:ascii="Arial" w:hAnsi="Arial" w:cs="Arial"/>
                <w:b/>
                <w:sz w:val="24"/>
                <w:szCs w:val="24"/>
              </w:rPr>
              <w:t xml:space="preserve"> to delivery</w:t>
            </w:r>
          </w:p>
        </w:tc>
        <w:tc>
          <w:tcPr>
            <w:tcW w:w="1418" w:type="dxa"/>
            <w:shd w:val="clear" w:color="auto" w:fill="auto"/>
          </w:tcPr>
          <w:p w:rsidR="00974B77" w:rsidRPr="009E3B93" w:rsidRDefault="00974B77" w:rsidP="009E3B93">
            <w:pPr>
              <w:spacing w:before="60" w:after="60" w:line="240" w:lineRule="auto"/>
              <w:rPr>
                <w:rFonts w:ascii="Arial" w:hAnsi="Arial" w:cs="Arial"/>
                <w:b/>
                <w:sz w:val="24"/>
                <w:szCs w:val="24"/>
              </w:rPr>
            </w:pPr>
            <w:r w:rsidRPr="009E3B93">
              <w:rPr>
                <w:rFonts w:ascii="Arial" w:hAnsi="Arial" w:cs="Arial"/>
                <w:b/>
                <w:sz w:val="24"/>
                <w:szCs w:val="24"/>
              </w:rPr>
              <w:t>Setting</w:t>
            </w:r>
          </w:p>
        </w:tc>
        <w:tc>
          <w:tcPr>
            <w:tcW w:w="3402" w:type="dxa"/>
            <w:shd w:val="clear" w:color="auto" w:fill="auto"/>
          </w:tcPr>
          <w:p w:rsidR="00974B77" w:rsidRPr="009E3B93" w:rsidRDefault="00974B77" w:rsidP="009E3B93">
            <w:pPr>
              <w:spacing w:before="60" w:after="60" w:line="240" w:lineRule="auto"/>
              <w:rPr>
                <w:rFonts w:ascii="Arial" w:hAnsi="Arial" w:cs="Arial"/>
                <w:b/>
                <w:sz w:val="24"/>
                <w:szCs w:val="24"/>
              </w:rPr>
            </w:pPr>
            <w:r w:rsidRPr="009E3B93">
              <w:rPr>
                <w:rFonts w:ascii="Arial" w:hAnsi="Arial" w:cs="Arial"/>
                <w:b/>
                <w:sz w:val="24"/>
                <w:szCs w:val="24"/>
              </w:rPr>
              <w:t>Issues the project can address</w:t>
            </w:r>
          </w:p>
        </w:tc>
        <w:tc>
          <w:tcPr>
            <w:tcW w:w="1984" w:type="dxa"/>
            <w:shd w:val="clear" w:color="auto" w:fill="auto"/>
          </w:tcPr>
          <w:p w:rsidR="00974B77" w:rsidRPr="009E3B93" w:rsidRDefault="00974B77" w:rsidP="009E3B93">
            <w:pPr>
              <w:spacing w:before="60" w:after="60" w:line="240" w:lineRule="auto"/>
              <w:jc w:val="both"/>
              <w:rPr>
                <w:rFonts w:ascii="Arial" w:hAnsi="Arial" w:cs="Arial"/>
                <w:b/>
                <w:sz w:val="24"/>
                <w:szCs w:val="24"/>
              </w:rPr>
            </w:pPr>
            <w:r w:rsidRPr="009E3B93">
              <w:rPr>
                <w:rFonts w:ascii="Arial" w:hAnsi="Arial" w:cs="Arial"/>
                <w:b/>
                <w:sz w:val="24"/>
                <w:szCs w:val="24"/>
              </w:rPr>
              <w:t>Availability (waiting time)</w:t>
            </w:r>
          </w:p>
        </w:tc>
        <w:tc>
          <w:tcPr>
            <w:tcW w:w="2835" w:type="dxa"/>
            <w:shd w:val="clear" w:color="auto" w:fill="auto"/>
          </w:tcPr>
          <w:p w:rsidR="00974B77" w:rsidRPr="009E3B93" w:rsidRDefault="00874AD3" w:rsidP="009E3B93">
            <w:pPr>
              <w:spacing w:before="60" w:after="60" w:line="240" w:lineRule="auto"/>
              <w:jc w:val="both"/>
              <w:rPr>
                <w:rFonts w:ascii="Arial" w:hAnsi="Arial" w:cs="Arial"/>
                <w:b/>
                <w:sz w:val="24"/>
                <w:szCs w:val="24"/>
              </w:rPr>
            </w:pPr>
            <w:r w:rsidRPr="009E3B93">
              <w:rPr>
                <w:rFonts w:ascii="Arial" w:hAnsi="Arial" w:cs="Arial"/>
                <w:b/>
                <w:sz w:val="24"/>
                <w:szCs w:val="24"/>
              </w:rPr>
              <w:t>Contact details</w:t>
            </w:r>
          </w:p>
        </w:tc>
      </w:tr>
      <w:tr w:rsidR="00974B77" w:rsidRPr="00AC6DB5" w:rsidTr="009E3B93">
        <w:tc>
          <w:tcPr>
            <w:tcW w:w="1526" w:type="dxa"/>
            <w:shd w:val="clear" w:color="auto" w:fill="auto"/>
          </w:tcPr>
          <w:p w:rsidR="00974B77" w:rsidRPr="009E3B93" w:rsidRDefault="00974B77" w:rsidP="009E3B93">
            <w:pPr>
              <w:spacing w:before="120" w:after="0" w:line="240" w:lineRule="auto"/>
              <w:rPr>
                <w:rFonts w:ascii="Arial" w:hAnsi="Arial" w:cs="Arial"/>
              </w:rPr>
            </w:pPr>
            <w:r w:rsidRPr="009E3B93">
              <w:rPr>
                <w:rFonts w:ascii="Arial" w:hAnsi="Arial" w:cs="Arial"/>
              </w:rPr>
              <w:t>Counselling</w:t>
            </w:r>
          </w:p>
        </w:tc>
        <w:tc>
          <w:tcPr>
            <w:tcW w:w="1559" w:type="dxa"/>
            <w:shd w:val="clear" w:color="auto" w:fill="auto"/>
          </w:tcPr>
          <w:p w:rsidR="00974B77" w:rsidRPr="009E3B93" w:rsidRDefault="00974B77" w:rsidP="009E3B93">
            <w:pPr>
              <w:spacing w:before="120" w:after="120" w:line="240" w:lineRule="auto"/>
              <w:rPr>
                <w:rFonts w:ascii="Arial" w:hAnsi="Arial" w:cs="Arial"/>
              </w:rPr>
            </w:pPr>
            <w:r w:rsidRPr="009E3B93">
              <w:rPr>
                <w:rFonts w:ascii="Arial" w:hAnsi="Arial" w:cs="Arial"/>
              </w:rPr>
              <w:t>10-16 years (school year 6-11)</w:t>
            </w:r>
          </w:p>
          <w:p w:rsidR="00627B9B" w:rsidRPr="009E3B93" w:rsidRDefault="00627B9B" w:rsidP="009E3B93">
            <w:pPr>
              <w:spacing w:before="120" w:after="120" w:line="240" w:lineRule="auto"/>
              <w:rPr>
                <w:rFonts w:ascii="Arial" w:hAnsi="Arial" w:cs="Arial"/>
                <w:bCs/>
              </w:rPr>
            </w:pPr>
            <w:r w:rsidRPr="009E3B93">
              <w:rPr>
                <w:rFonts w:ascii="Arial" w:hAnsi="Arial" w:cs="Arial"/>
              </w:rPr>
              <w:t>This service is also available for young people up to 19</w:t>
            </w:r>
          </w:p>
        </w:tc>
        <w:tc>
          <w:tcPr>
            <w:tcW w:w="1559" w:type="dxa"/>
            <w:shd w:val="clear" w:color="auto" w:fill="auto"/>
          </w:tcPr>
          <w:p w:rsidR="00974B77" w:rsidRPr="009E3B93" w:rsidRDefault="00974B77" w:rsidP="009E3B93">
            <w:pPr>
              <w:spacing w:before="120" w:after="0" w:line="240" w:lineRule="auto"/>
              <w:rPr>
                <w:rFonts w:ascii="Arial" w:hAnsi="Arial" w:cs="Arial"/>
                <w:b/>
                <w:bCs/>
              </w:rPr>
            </w:pPr>
            <w:r w:rsidRPr="009E3B93">
              <w:rPr>
                <w:rFonts w:ascii="Arial" w:hAnsi="Arial" w:cs="Arial"/>
                <w:b/>
                <w:bCs/>
              </w:rPr>
              <w:t xml:space="preserve">One to one </w:t>
            </w:r>
          </w:p>
          <w:p w:rsidR="004E67F4" w:rsidRPr="009E3B93" w:rsidRDefault="004E67F4" w:rsidP="00502164">
            <w:pPr>
              <w:spacing w:before="120" w:after="0" w:line="240" w:lineRule="auto"/>
              <w:rPr>
                <w:rFonts w:ascii="Arial" w:hAnsi="Arial" w:cs="Arial"/>
                <w:bCs/>
              </w:rPr>
            </w:pPr>
            <w:r w:rsidRPr="009E3B93">
              <w:rPr>
                <w:rFonts w:ascii="Arial" w:hAnsi="Arial" w:cs="Arial"/>
                <w:bCs/>
              </w:rPr>
              <w:t>(with access to thematic groups as appropriate)</w:t>
            </w:r>
          </w:p>
        </w:tc>
        <w:tc>
          <w:tcPr>
            <w:tcW w:w="1418" w:type="dxa"/>
            <w:shd w:val="clear" w:color="auto" w:fill="auto"/>
          </w:tcPr>
          <w:p w:rsidR="00974B77" w:rsidRPr="009E3B93" w:rsidRDefault="00974B77" w:rsidP="009E3B93">
            <w:pPr>
              <w:spacing w:before="120" w:after="0" w:line="240" w:lineRule="auto"/>
              <w:rPr>
                <w:rFonts w:ascii="Arial" w:hAnsi="Arial" w:cs="Arial"/>
                <w:bCs/>
              </w:rPr>
            </w:pPr>
            <w:r w:rsidRPr="009E3B93">
              <w:rPr>
                <w:rFonts w:ascii="Arial" w:hAnsi="Arial" w:cs="Arial"/>
                <w:bCs/>
              </w:rPr>
              <w:t>In school or in community</w:t>
            </w:r>
          </w:p>
        </w:tc>
        <w:tc>
          <w:tcPr>
            <w:tcW w:w="3402" w:type="dxa"/>
            <w:shd w:val="clear" w:color="auto" w:fill="auto"/>
          </w:tcPr>
          <w:p w:rsidR="009E3B93" w:rsidRPr="009E3B93" w:rsidRDefault="009E3B93" w:rsidP="001C1CBD">
            <w:pPr>
              <w:numPr>
                <w:ilvl w:val="0"/>
                <w:numId w:val="9"/>
              </w:numPr>
              <w:spacing w:after="0" w:line="240" w:lineRule="auto"/>
              <w:jc w:val="both"/>
              <w:rPr>
                <w:rFonts w:ascii="Arial" w:hAnsi="Arial" w:cs="Arial"/>
              </w:rPr>
            </w:pPr>
            <w:r w:rsidRPr="009E3B93">
              <w:rPr>
                <w:rFonts w:ascii="Arial" w:hAnsi="Arial" w:cs="Arial"/>
              </w:rPr>
              <w:t>Bullying (including cyber bullying)</w:t>
            </w:r>
          </w:p>
          <w:p w:rsidR="009E3B93" w:rsidRPr="009E3B93" w:rsidRDefault="009E3B93" w:rsidP="001C1CBD">
            <w:pPr>
              <w:numPr>
                <w:ilvl w:val="0"/>
                <w:numId w:val="9"/>
              </w:numPr>
              <w:spacing w:after="0" w:line="240" w:lineRule="auto"/>
              <w:jc w:val="both"/>
              <w:rPr>
                <w:rFonts w:ascii="Arial" w:hAnsi="Arial" w:cs="Arial"/>
              </w:rPr>
            </w:pPr>
            <w:r w:rsidRPr="009E3B93">
              <w:rPr>
                <w:rFonts w:ascii="Arial" w:hAnsi="Arial" w:cs="Arial"/>
              </w:rPr>
              <w:t>L</w:t>
            </w:r>
            <w:r w:rsidR="000678E4">
              <w:rPr>
                <w:rFonts w:ascii="Arial" w:hAnsi="Arial" w:cs="Arial"/>
              </w:rPr>
              <w:t>ow level anxiety and depression</w:t>
            </w:r>
            <w:r w:rsidRPr="009E3B93">
              <w:rPr>
                <w:rFonts w:ascii="Arial" w:hAnsi="Arial" w:cs="Arial"/>
              </w:rPr>
              <w:t xml:space="preserve"> </w:t>
            </w:r>
          </w:p>
          <w:p w:rsidR="009E3B93" w:rsidRPr="009E3B93" w:rsidRDefault="009E3B93" w:rsidP="001C1CBD">
            <w:pPr>
              <w:numPr>
                <w:ilvl w:val="0"/>
                <w:numId w:val="9"/>
              </w:numPr>
              <w:spacing w:after="0" w:line="240" w:lineRule="auto"/>
              <w:jc w:val="both"/>
              <w:rPr>
                <w:rFonts w:ascii="Arial" w:hAnsi="Arial" w:cs="Arial"/>
              </w:rPr>
            </w:pPr>
            <w:r w:rsidRPr="009E3B93">
              <w:rPr>
                <w:rFonts w:ascii="Arial" w:hAnsi="Arial" w:cs="Arial"/>
              </w:rPr>
              <w:t>Physical, emotional and sexual abuse incl</w:t>
            </w:r>
            <w:r w:rsidR="000678E4">
              <w:rPr>
                <w:rFonts w:ascii="Arial" w:hAnsi="Arial" w:cs="Arial"/>
              </w:rPr>
              <w:t>uding child sexual exploitation</w:t>
            </w:r>
            <w:r w:rsidRPr="009E3B93">
              <w:rPr>
                <w:rFonts w:ascii="Arial" w:hAnsi="Arial" w:cs="Arial"/>
              </w:rPr>
              <w:t xml:space="preserve"> </w:t>
            </w:r>
          </w:p>
          <w:p w:rsidR="009E3B93" w:rsidRPr="009E3B93" w:rsidRDefault="009E3B93" w:rsidP="001C1CBD">
            <w:pPr>
              <w:numPr>
                <w:ilvl w:val="0"/>
                <w:numId w:val="9"/>
              </w:numPr>
              <w:spacing w:after="0" w:line="240" w:lineRule="auto"/>
              <w:jc w:val="both"/>
              <w:rPr>
                <w:rFonts w:ascii="Arial" w:hAnsi="Arial" w:cs="Arial"/>
              </w:rPr>
            </w:pPr>
            <w:r w:rsidRPr="009E3B93">
              <w:rPr>
                <w:rFonts w:ascii="Arial" w:hAnsi="Arial" w:cs="Arial"/>
              </w:rPr>
              <w:t xml:space="preserve">Living with domestic violence </w:t>
            </w:r>
          </w:p>
          <w:p w:rsidR="009E3B93" w:rsidRPr="009E3B93" w:rsidRDefault="000678E4" w:rsidP="001C1CBD">
            <w:pPr>
              <w:numPr>
                <w:ilvl w:val="0"/>
                <w:numId w:val="9"/>
              </w:numPr>
              <w:spacing w:after="0" w:line="240" w:lineRule="auto"/>
              <w:jc w:val="both"/>
              <w:rPr>
                <w:rFonts w:ascii="Arial" w:hAnsi="Arial" w:cs="Arial"/>
              </w:rPr>
            </w:pPr>
            <w:r>
              <w:rPr>
                <w:rFonts w:ascii="Arial" w:hAnsi="Arial" w:cs="Arial"/>
              </w:rPr>
              <w:t>Attachment issues</w:t>
            </w:r>
          </w:p>
          <w:p w:rsidR="000678E4" w:rsidRDefault="000678E4" w:rsidP="001C1CBD">
            <w:pPr>
              <w:numPr>
                <w:ilvl w:val="0"/>
                <w:numId w:val="9"/>
              </w:numPr>
              <w:spacing w:after="0" w:line="240" w:lineRule="auto"/>
              <w:jc w:val="both"/>
              <w:rPr>
                <w:rFonts w:ascii="Arial" w:hAnsi="Arial" w:cs="Arial"/>
              </w:rPr>
            </w:pPr>
            <w:r>
              <w:rPr>
                <w:rFonts w:ascii="Arial" w:hAnsi="Arial" w:cs="Arial"/>
              </w:rPr>
              <w:t>Bereavement</w:t>
            </w:r>
          </w:p>
          <w:p w:rsidR="009E3B93" w:rsidRPr="009E3B93" w:rsidRDefault="000678E4" w:rsidP="001C1CBD">
            <w:pPr>
              <w:numPr>
                <w:ilvl w:val="0"/>
                <w:numId w:val="9"/>
              </w:numPr>
              <w:spacing w:after="0" w:line="240" w:lineRule="auto"/>
              <w:jc w:val="both"/>
              <w:rPr>
                <w:rFonts w:ascii="Arial" w:hAnsi="Arial" w:cs="Arial"/>
              </w:rPr>
            </w:pPr>
            <w:r>
              <w:rPr>
                <w:rFonts w:ascii="Arial" w:hAnsi="Arial" w:cs="Arial"/>
              </w:rPr>
              <w:t>S</w:t>
            </w:r>
            <w:r w:rsidR="009E3B93" w:rsidRPr="009E3B93">
              <w:rPr>
                <w:rFonts w:ascii="Arial" w:hAnsi="Arial" w:cs="Arial"/>
              </w:rPr>
              <w:t xml:space="preserve">eparation and loss </w:t>
            </w:r>
          </w:p>
          <w:p w:rsidR="009E3B93" w:rsidRPr="009E3B93" w:rsidRDefault="000678E4" w:rsidP="001C1CBD">
            <w:pPr>
              <w:numPr>
                <w:ilvl w:val="0"/>
                <w:numId w:val="10"/>
              </w:numPr>
              <w:spacing w:after="0" w:line="240" w:lineRule="auto"/>
              <w:jc w:val="both"/>
              <w:rPr>
                <w:rFonts w:ascii="Arial" w:hAnsi="Arial" w:cs="Arial"/>
              </w:rPr>
            </w:pPr>
            <w:r>
              <w:rPr>
                <w:rFonts w:ascii="Arial" w:hAnsi="Arial" w:cs="Arial"/>
              </w:rPr>
              <w:t>Relationship issues</w:t>
            </w:r>
          </w:p>
          <w:p w:rsidR="009E3B93" w:rsidRPr="009E3B93" w:rsidRDefault="000678E4" w:rsidP="001C1CBD">
            <w:pPr>
              <w:numPr>
                <w:ilvl w:val="0"/>
                <w:numId w:val="10"/>
              </w:numPr>
              <w:spacing w:after="0" w:line="240" w:lineRule="auto"/>
              <w:jc w:val="both"/>
              <w:rPr>
                <w:rFonts w:ascii="Arial" w:hAnsi="Arial" w:cs="Arial"/>
              </w:rPr>
            </w:pPr>
            <w:r>
              <w:rPr>
                <w:rFonts w:ascii="Arial" w:hAnsi="Arial" w:cs="Arial"/>
              </w:rPr>
              <w:t>Stress</w:t>
            </w:r>
          </w:p>
          <w:p w:rsidR="009E3B93" w:rsidRPr="009E3B93" w:rsidRDefault="000678E4" w:rsidP="001C1CBD">
            <w:pPr>
              <w:numPr>
                <w:ilvl w:val="0"/>
                <w:numId w:val="10"/>
              </w:numPr>
              <w:spacing w:after="0" w:line="240" w:lineRule="auto"/>
              <w:jc w:val="both"/>
              <w:rPr>
                <w:rFonts w:ascii="Arial" w:hAnsi="Arial" w:cs="Arial"/>
              </w:rPr>
            </w:pPr>
            <w:r>
              <w:rPr>
                <w:rFonts w:ascii="Arial" w:hAnsi="Arial" w:cs="Arial"/>
              </w:rPr>
              <w:t>Sexuality and Gender</w:t>
            </w:r>
          </w:p>
          <w:p w:rsidR="009E3B93" w:rsidRPr="009E3B93" w:rsidRDefault="000678E4" w:rsidP="001C1CBD">
            <w:pPr>
              <w:numPr>
                <w:ilvl w:val="0"/>
                <w:numId w:val="10"/>
              </w:numPr>
              <w:spacing w:after="0" w:line="240" w:lineRule="auto"/>
              <w:jc w:val="both"/>
              <w:rPr>
                <w:rFonts w:ascii="Arial" w:hAnsi="Arial" w:cs="Arial"/>
              </w:rPr>
            </w:pPr>
            <w:r>
              <w:rPr>
                <w:rFonts w:ascii="Arial" w:hAnsi="Arial" w:cs="Arial"/>
              </w:rPr>
              <w:t>Self Esteem</w:t>
            </w:r>
          </w:p>
          <w:p w:rsidR="009E3B93" w:rsidRPr="009E3B93" w:rsidRDefault="009E3B93" w:rsidP="001C1CBD">
            <w:pPr>
              <w:numPr>
                <w:ilvl w:val="0"/>
                <w:numId w:val="10"/>
              </w:numPr>
              <w:spacing w:after="0" w:line="240" w:lineRule="auto"/>
              <w:jc w:val="both"/>
              <w:rPr>
                <w:rFonts w:ascii="Arial" w:hAnsi="Arial" w:cs="Arial"/>
              </w:rPr>
            </w:pPr>
            <w:r w:rsidRPr="009E3B93">
              <w:rPr>
                <w:rFonts w:ascii="Arial" w:hAnsi="Arial" w:cs="Arial"/>
              </w:rPr>
              <w:t>Identity/Body Image</w:t>
            </w:r>
          </w:p>
          <w:p w:rsidR="009E3B93" w:rsidRPr="009E3B93" w:rsidRDefault="000678E4" w:rsidP="001C1CBD">
            <w:pPr>
              <w:numPr>
                <w:ilvl w:val="0"/>
                <w:numId w:val="10"/>
              </w:numPr>
              <w:spacing w:after="0" w:line="240" w:lineRule="auto"/>
              <w:jc w:val="both"/>
              <w:rPr>
                <w:rFonts w:ascii="Arial" w:hAnsi="Arial" w:cs="Arial"/>
              </w:rPr>
            </w:pPr>
            <w:r>
              <w:rPr>
                <w:rFonts w:ascii="Arial" w:hAnsi="Arial" w:cs="Arial"/>
              </w:rPr>
              <w:t>Early signs of self-harm</w:t>
            </w:r>
            <w:r w:rsidR="009E3B93" w:rsidRPr="009E3B93">
              <w:rPr>
                <w:rFonts w:ascii="Arial" w:hAnsi="Arial" w:cs="Arial"/>
              </w:rPr>
              <w:t xml:space="preserve"> </w:t>
            </w:r>
          </w:p>
          <w:p w:rsidR="00974B77" w:rsidRPr="009E3B93" w:rsidRDefault="009E3B93" w:rsidP="001C1CBD">
            <w:pPr>
              <w:numPr>
                <w:ilvl w:val="0"/>
                <w:numId w:val="10"/>
              </w:numPr>
              <w:spacing w:after="0" w:line="240" w:lineRule="auto"/>
              <w:jc w:val="both"/>
              <w:rPr>
                <w:rFonts w:ascii="Arial" w:hAnsi="Arial" w:cs="Arial"/>
                <w:sz w:val="24"/>
                <w:szCs w:val="24"/>
              </w:rPr>
            </w:pPr>
            <w:r w:rsidRPr="009E3B93">
              <w:rPr>
                <w:rFonts w:ascii="Arial" w:hAnsi="Arial" w:cs="Arial"/>
              </w:rPr>
              <w:t>Observed increase in risk taking behaviours</w:t>
            </w:r>
          </w:p>
        </w:tc>
        <w:tc>
          <w:tcPr>
            <w:tcW w:w="1984" w:type="dxa"/>
            <w:shd w:val="clear" w:color="auto" w:fill="auto"/>
          </w:tcPr>
          <w:p w:rsidR="00422D3F" w:rsidRPr="009E3B93" w:rsidRDefault="001359E2" w:rsidP="009E3B93">
            <w:pPr>
              <w:spacing w:before="120" w:after="0" w:line="240" w:lineRule="auto"/>
              <w:jc w:val="both"/>
              <w:rPr>
                <w:rFonts w:ascii="Arial" w:hAnsi="Arial" w:cs="Arial"/>
              </w:rPr>
            </w:pPr>
            <w:r w:rsidRPr="009E3B93">
              <w:rPr>
                <w:rFonts w:ascii="Arial" w:hAnsi="Arial" w:cs="Arial"/>
                <w:u w:val="single"/>
              </w:rPr>
              <w:t>Respond within:</w:t>
            </w:r>
            <w:r w:rsidRPr="009E3B93">
              <w:rPr>
                <w:rFonts w:ascii="Arial" w:hAnsi="Arial" w:cs="Arial"/>
              </w:rPr>
              <w:t xml:space="preserve"> </w:t>
            </w:r>
          </w:p>
          <w:p w:rsidR="001359E2" w:rsidRPr="009E3B93" w:rsidRDefault="00C0612E" w:rsidP="009E3B93">
            <w:pPr>
              <w:spacing w:before="120" w:after="0" w:line="240" w:lineRule="auto"/>
              <w:jc w:val="both"/>
              <w:rPr>
                <w:rFonts w:ascii="Arial" w:hAnsi="Arial" w:cs="Arial"/>
              </w:rPr>
            </w:pPr>
            <w:r w:rsidRPr="009E3B93">
              <w:rPr>
                <w:rFonts w:ascii="Arial" w:hAnsi="Arial" w:cs="Arial"/>
              </w:rPr>
              <w:t>Enquiry acknowledged within 7 working days</w:t>
            </w:r>
          </w:p>
          <w:p w:rsidR="00422D3F" w:rsidRPr="009E3B93" w:rsidRDefault="001359E2" w:rsidP="009E3B93">
            <w:pPr>
              <w:spacing w:before="120" w:after="0" w:line="240" w:lineRule="auto"/>
              <w:jc w:val="both"/>
              <w:rPr>
                <w:rFonts w:ascii="Arial" w:hAnsi="Arial" w:cs="Arial"/>
                <w:u w:val="single"/>
              </w:rPr>
            </w:pPr>
            <w:r w:rsidRPr="009E3B93">
              <w:rPr>
                <w:rFonts w:ascii="Arial" w:hAnsi="Arial" w:cs="Arial"/>
                <w:u w:val="single"/>
              </w:rPr>
              <w:t>Service provided: within</w:t>
            </w:r>
            <w:r w:rsidR="00422D3F" w:rsidRPr="009E3B93">
              <w:rPr>
                <w:rFonts w:ascii="Arial" w:hAnsi="Arial" w:cs="Arial"/>
                <w:u w:val="single"/>
              </w:rPr>
              <w:t>:</w:t>
            </w:r>
          </w:p>
          <w:p w:rsidR="001359E2" w:rsidRPr="009E3B93" w:rsidRDefault="001359E2" w:rsidP="009E3B93">
            <w:pPr>
              <w:spacing w:before="120" w:after="0" w:line="240" w:lineRule="auto"/>
              <w:jc w:val="both"/>
              <w:rPr>
                <w:rFonts w:ascii="Arial" w:hAnsi="Arial" w:cs="Arial"/>
              </w:rPr>
            </w:pPr>
            <w:r w:rsidRPr="009E3B93">
              <w:rPr>
                <w:rFonts w:ascii="Arial" w:hAnsi="Arial" w:cs="Arial"/>
              </w:rPr>
              <w:t xml:space="preserve">28 days </w:t>
            </w:r>
          </w:p>
          <w:p w:rsidR="00974B77" w:rsidRPr="009E3B93" w:rsidRDefault="00974B77" w:rsidP="009E3B93">
            <w:pPr>
              <w:pStyle w:val="ListParagraph"/>
              <w:spacing w:before="120"/>
              <w:ind w:left="714"/>
              <w:rPr>
                <w:rFonts w:ascii="Arial" w:hAnsi="Arial" w:cs="Arial"/>
                <w:bCs/>
              </w:rPr>
            </w:pPr>
          </w:p>
        </w:tc>
        <w:tc>
          <w:tcPr>
            <w:tcW w:w="2835" w:type="dxa"/>
            <w:shd w:val="clear" w:color="auto" w:fill="auto"/>
          </w:tcPr>
          <w:p w:rsidR="00C2586B" w:rsidRPr="009E3B93" w:rsidRDefault="00E33B20" w:rsidP="009E3B93">
            <w:pPr>
              <w:spacing w:before="120" w:after="0" w:line="240" w:lineRule="auto"/>
              <w:rPr>
                <w:rStyle w:val="Hyperlink"/>
                <w:rFonts w:ascii="Arial" w:hAnsi="Arial" w:cs="Arial"/>
                <w:b/>
                <w:color w:val="auto"/>
                <w:u w:val="none"/>
              </w:rPr>
            </w:pPr>
            <w:r w:rsidRPr="009E3B93">
              <w:rPr>
                <w:rStyle w:val="Hyperlink"/>
                <w:rFonts w:ascii="Arial" w:hAnsi="Arial" w:cs="Arial"/>
                <w:b/>
                <w:color w:val="auto"/>
                <w:u w:val="none"/>
              </w:rPr>
              <w:t>Hull &amp; East Yorkshire MIND</w:t>
            </w:r>
          </w:p>
          <w:p w:rsidR="00E33B20" w:rsidRPr="009E3B93" w:rsidRDefault="00E33B20" w:rsidP="009E3B93">
            <w:pPr>
              <w:spacing w:before="120" w:after="0" w:line="240" w:lineRule="auto"/>
            </w:pPr>
            <w:r w:rsidRPr="009E3B93">
              <w:rPr>
                <w:rStyle w:val="Hyperlink"/>
                <w:rFonts w:ascii="Arial" w:hAnsi="Arial" w:cs="Arial"/>
                <w:b/>
                <w:color w:val="auto"/>
                <w:u w:val="none"/>
              </w:rPr>
              <w:t>Email:</w:t>
            </w:r>
            <w:r>
              <w:t xml:space="preserve"> </w:t>
            </w:r>
            <w:hyperlink r:id="rId19" w:history="1">
              <w:r w:rsidRPr="009E3B93">
                <w:rPr>
                  <w:rStyle w:val="Hyperlink"/>
                  <w:sz w:val="18"/>
                  <w:szCs w:val="18"/>
                </w:rPr>
                <w:t>therapyservices@heymind.org.</w:t>
              </w:r>
              <w:r w:rsidRPr="009E3B93">
                <w:rPr>
                  <w:rStyle w:val="Hyperlink"/>
                  <w:rFonts w:ascii="Arial" w:hAnsi="Arial" w:cs="Arial"/>
                  <w:sz w:val="18"/>
                  <w:szCs w:val="18"/>
                </w:rPr>
                <w:t>uk</w:t>
              </w:r>
            </w:hyperlink>
          </w:p>
          <w:p w:rsidR="00E33B20" w:rsidRPr="009E3B93" w:rsidRDefault="00E33B20" w:rsidP="009E3B93">
            <w:pPr>
              <w:spacing w:before="120" w:after="0" w:line="240" w:lineRule="auto"/>
              <w:rPr>
                <w:rFonts w:ascii="Arial" w:hAnsi="Arial" w:cs="Arial"/>
                <w:b/>
                <w:bCs/>
              </w:rPr>
            </w:pPr>
          </w:p>
          <w:p w:rsidR="00E33B20" w:rsidRPr="009E3B93" w:rsidRDefault="00E33B20" w:rsidP="009E3B93">
            <w:pPr>
              <w:spacing w:before="120" w:after="0" w:line="240" w:lineRule="auto"/>
              <w:rPr>
                <w:rFonts w:ascii="Arial" w:hAnsi="Arial" w:cs="Arial"/>
                <w:b/>
                <w:bCs/>
              </w:rPr>
            </w:pPr>
            <w:r w:rsidRPr="009E3B93">
              <w:rPr>
                <w:rFonts w:ascii="Arial" w:hAnsi="Arial" w:cs="Arial"/>
                <w:b/>
                <w:bCs/>
              </w:rPr>
              <w:t xml:space="preserve">Phone: </w:t>
            </w:r>
            <w:r w:rsidRPr="009E3B93">
              <w:rPr>
                <w:rFonts w:ascii="Arial" w:hAnsi="Arial" w:cs="Arial"/>
                <w:bCs/>
              </w:rPr>
              <w:t xml:space="preserve">01482 </w:t>
            </w:r>
            <w:r w:rsidRPr="009E3B93">
              <w:rPr>
                <w:rFonts w:ascii="Arial" w:hAnsi="Arial" w:cs="Arial"/>
              </w:rPr>
              <w:t>240200</w:t>
            </w:r>
          </w:p>
        </w:tc>
      </w:tr>
      <w:tr w:rsidR="00974B77" w:rsidRPr="00AC6DB5" w:rsidTr="009E3B93">
        <w:tc>
          <w:tcPr>
            <w:tcW w:w="1526" w:type="dxa"/>
            <w:shd w:val="clear" w:color="auto" w:fill="auto"/>
          </w:tcPr>
          <w:p w:rsidR="00974B77" w:rsidRPr="009E3B93" w:rsidRDefault="00974B77" w:rsidP="009E3B93">
            <w:pPr>
              <w:spacing w:before="120" w:after="0" w:line="240" w:lineRule="auto"/>
              <w:rPr>
                <w:rFonts w:ascii="Arial" w:hAnsi="Arial" w:cs="Arial"/>
              </w:rPr>
            </w:pPr>
            <w:r w:rsidRPr="009E3B93">
              <w:rPr>
                <w:rFonts w:ascii="Arial" w:hAnsi="Arial" w:cs="Arial"/>
              </w:rPr>
              <w:t>Emotional Health and Resilience Coaches</w:t>
            </w:r>
          </w:p>
        </w:tc>
        <w:tc>
          <w:tcPr>
            <w:tcW w:w="1559" w:type="dxa"/>
            <w:shd w:val="clear" w:color="auto" w:fill="auto"/>
          </w:tcPr>
          <w:p w:rsidR="00974B77" w:rsidRPr="009E3B93" w:rsidRDefault="00974B77" w:rsidP="009E3B93">
            <w:pPr>
              <w:spacing w:before="120" w:after="0" w:line="240" w:lineRule="auto"/>
              <w:rPr>
                <w:rFonts w:ascii="Arial" w:hAnsi="Arial" w:cs="Arial"/>
                <w:bCs/>
              </w:rPr>
            </w:pPr>
            <w:r w:rsidRPr="009E3B93">
              <w:rPr>
                <w:rFonts w:ascii="Arial" w:hAnsi="Arial" w:cs="Arial"/>
              </w:rPr>
              <w:t>10-16 years (school year 6-11)</w:t>
            </w:r>
          </w:p>
        </w:tc>
        <w:tc>
          <w:tcPr>
            <w:tcW w:w="1559" w:type="dxa"/>
            <w:shd w:val="clear" w:color="auto" w:fill="auto"/>
          </w:tcPr>
          <w:p w:rsidR="005A47B7" w:rsidRPr="009E3B93" w:rsidRDefault="00974B77" w:rsidP="009E3B93">
            <w:pPr>
              <w:spacing w:before="120" w:after="0" w:line="240" w:lineRule="auto"/>
              <w:rPr>
                <w:rFonts w:ascii="Arial" w:hAnsi="Arial" w:cs="Arial"/>
                <w:bCs/>
              </w:rPr>
            </w:pPr>
            <w:r w:rsidRPr="009E3B93">
              <w:rPr>
                <w:rFonts w:ascii="Arial" w:hAnsi="Arial" w:cs="Arial"/>
                <w:b/>
                <w:bCs/>
              </w:rPr>
              <w:t xml:space="preserve">One to one </w:t>
            </w:r>
            <w:r w:rsidRPr="009E3B93">
              <w:rPr>
                <w:rFonts w:ascii="Arial" w:hAnsi="Arial" w:cs="Arial"/>
                <w:bCs/>
              </w:rPr>
              <w:t>with young people</w:t>
            </w:r>
            <w:r w:rsidR="005A47B7" w:rsidRPr="009E3B93">
              <w:rPr>
                <w:rFonts w:ascii="Arial" w:hAnsi="Arial" w:cs="Arial"/>
                <w:bCs/>
              </w:rPr>
              <w:t xml:space="preserve"> </w:t>
            </w:r>
          </w:p>
          <w:p w:rsidR="00974B77" w:rsidRPr="009E3B93" w:rsidRDefault="002A2B39" w:rsidP="009E3B93">
            <w:pPr>
              <w:spacing w:before="120" w:after="0" w:line="240" w:lineRule="auto"/>
              <w:rPr>
                <w:rFonts w:ascii="Arial" w:hAnsi="Arial" w:cs="Arial"/>
                <w:bCs/>
              </w:rPr>
            </w:pPr>
            <w:r w:rsidRPr="009E3B93">
              <w:rPr>
                <w:rFonts w:ascii="Arial" w:hAnsi="Arial" w:cs="Arial"/>
                <w:bCs/>
              </w:rPr>
              <w:t xml:space="preserve">(with additional support to </w:t>
            </w:r>
            <w:r w:rsidR="002F3C02" w:rsidRPr="009E3B93">
              <w:rPr>
                <w:rFonts w:ascii="Arial" w:hAnsi="Arial" w:cs="Arial"/>
                <w:bCs/>
              </w:rPr>
              <w:t xml:space="preserve">the </w:t>
            </w:r>
            <w:r w:rsidRPr="009E3B93">
              <w:rPr>
                <w:rFonts w:ascii="Arial" w:hAnsi="Arial" w:cs="Arial"/>
                <w:bCs/>
              </w:rPr>
              <w:t>whole family if required)</w:t>
            </w:r>
          </w:p>
        </w:tc>
        <w:tc>
          <w:tcPr>
            <w:tcW w:w="1418" w:type="dxa"/>
            <w:shd w:val="clear" w:color="auto" w:fill="auto"/>
          </w:tcPr>
          <w:p w:rsidR="00974B77" w:rsidRPr="009E3B93" w:rsidRDefault="002A2B39" w:rsidP="009E3B93">
            <w:pPr>
              <w:spacing w:before="120" w:after="0" w:line="240" w:lineRule="auto"/>
              <w:jc w:val="both"/>
              <w:rPr>
                <w:rFonts w:ascii="Arial" w:hAnsi="Arial" w:cs="Arial"/>
                <w:bCs/>
              </w:rPr>
            </w:pPr>
            <w:r w:rsidRPr="009E3B93">
              <w:rPr>
                <w:rFonts w:ascii="Arial" w:hAnsi="Arial" w:cs="Arial"/>
                <w:bCs/>
              </w:rPr>
              <w:t>In school,</w:t>
            </w:r>
            <w:r w:rsidR="00974B77" w:rsidRPr="009E3B93">
              <w:rPr>
                <w:rFonts w:ascii="Arial" w:hAnsi="Arial" w:cs="Arial"/>
                <w:bCs/>
              </w:rPr>
              <w:t xml:space="preserve"> in community</w:t>
            </w:r>
            <w:r w:rsidRPr="009E3B93">
              <w:rPr>
                <w:rFonts w:ascii="Arial" w:hAnsi="Arial" w:cs="Arial"/>
                <w:bCs/>
              </w:rPr>
              <w:t xml:space="preserve"> or at home.</w:t>
            </w:r>
          </w:p>
        </w:tc>
        <w:tc>
          <w:tcPr>
            <w:tcW w:w="3402" w:type="dxa"/>
            <w:shd w:val="clear" w:color="auto" w:fill="auto"/>
          </w:tcPr>
          <w:p w:rsidR="00974B77" w:rsidRPr="009E3B93" w:rsidRDefault="00974B77" w:rsidP="001C1CBD">
            <w:pPr>
              <w:pStyle w:val="ListParagraph"/>
              <w:numPr>
                <w:ilvl w:val="0"/>
                <w:numId w:val="2"/>
              </w:numPr>
              <w:spacing w:before="120"/>
              <w:ind w:left="357" w:hanging="357"/>
              <w:rPr>
                <w:rFonts w:ascii="Arial" w:hAnsi="Arial" w:cs="Arial"/>
              </w:rPr>
            </w:pPr>
            <w:r w:rsidRPr="009E3B93">
              <w:rPr>
                <w:rFonts w:ascii="Arial" w:hAnsi="Arial" w:cs="Arial"/>
              </w:rPr>
              <w:t>Identified as RONI in year 9 (Risk of becoming NEET) at 16 through existing systems due to school related symptoms listed above)</w:t>
            </w:r>
          </w:p>
          <w:p w:rsidR="00974B77" w:rsidRPr="009E3B93" w:rsidRDefault="00974B77" w:rsidP="001C1CBD">
            <w:pPr>
              <w:pStyle w:val="ListParagraph"/>
              <w:numPr>
                <w:ilvl w:val="0"/>
                <w:numId w:val="2"/>
              </w:numPr>
              <w:ind w:left="357" w:hanging="357"/>
              <w:rPr>
                <w:rFonts w:ascii="Arial" w:hAnsi="Arial" w:cs="Arial"/>
              </w:rPr>
            </w:pPr>
            <w:r w:rsidRPr="009E3B93">
              <w:rPr>
                <w:rFonts w:ascii="Arial" w:hAnsi="Arial" w:cs="Arial"/>
              </w:rPr>
              <w:t xml:space="preserve">Identified concern at transition from primary to secondary; from secondary into education, employment and training; or from regular </w:t>
            </w:r>
            <w:r w:rsidRPr="009E3B93">
              <w:rPr>
                <w:rFonts w:ascii="Arial" w:hAnsi="Arial" w:cs="Arial"/>
              </w:rPr>
              <w:lastRenderedPageBreak/>
              <w:t>school to school transition (e.g. frequent school moves)</w:t>
            </w:r>
          </w:p>
          <w:p w:rsidR="00974B77" w:rsidRPr="009E3B93" w:rsidRDefault="00974B77" w:rsidP="001C1CBD">
            <w:pPr>
              <w:pStyle w:val="ListParagraph"/>
              <w:numPr>
                <w:ilvl w:val="0"/>
                <w:numId w:val="2"/>
              </w:numPr>
              <w:spacing w:after="120"/>
              <w:ind w:left="357" w:hanging="357"/>
              <w:rPr>
                <w:rFonts w:ascii="Arial" w:hAnsi="Arial" w:cs="Arial"/>
              </w:rPr>
            </w:pPr>
            <w:r w:rsidRPr="009E3B93">
              <w:rPr>
                <w:rFonts w:ascii="Arial" w:hAnsi="Arial" w:cs="Arial"/>
              </w:rPr>
              <w:t>Multiple emotional health issues (risks and symptoms) across young person and family</w:t>
            </w:r>
          </w:p>
        </w:tc>
        <w:tc>
          <w:tcPr>
            <w:tcW w:w="1984" w:type="dxa"/>
            <w:shd w:val="clear" w:color="auto" w:fill="auto"/>
          </w:tcPr>
          <w:p w:rsidR="00591145" w:rsidRPr="009E3B93" w:rsidRDefault="00591145" w:rsidP="009E3B93">
            <w:pPr>
              <w:spacing w:before="120" w:after="0" w:line="240" w:lineRule="auto"/>
              <w:rPr>
                <w:rFonts w:ascii="Arial" w:hAnsi="Arial" w:cs="Arial"/>
              </w:rPr>
            </w:pPr>
            <w:r w:rsidRPr="009E3B93">
              <w:rPr>
                <w:rFonts w:ascii="Arial" w:hAnsi="Arial" w:cs="Arial"/>
                <w:u w:val="single"/>
              </w:rPr>
              <w:lastRenderedPageBreak/>
              <w:t xml:space="preserve">Respond </w:t>
            </w:r>
            <w:r w:rsidR="001359E2" w:rsidRPr="009E3B93">
              <w:rPr>
                <w:rFonts w:ascii="Arial" w:hAnsi="Arial" w:cs="Arial"/>
                <w:u w:val="single"/>
              </w:rPr>
              <w:t>within:</w:t>
            </w:r>
            <w:r w:rsidR="001359E2" w:rsidRPr="009E3B93">
              <w:rPr>
                <w:rFonts w:ascii="Arial" w:hAnsi="Arial" w:cs="Arial"/>
              </w:rPr>
              <w:t xml:space="preserve"> </w:t>
            </w:r>
          </w:p>
          <w:p w:rsidR="001359E2" w:rsidRPr="009E3B93" w:rsidRDefault="00C0612E" w:rsidP="009E3B93">
            <w:pPr>
              <w:spacing w:before="120" w:after="0" w:line="240" w:lineRule="auto"/>
              <w:rPr>
                <w:rFonts w:ascii="Arial" w:hAnsi="Arial" w:cs="Arial"/>
              </w:rPr>
            </w:pPr>
            <w:r w:rsidRPr="009E3B93">
              <w:rPr>
                <w:rFonts w:ascii="Arial" w:hAnsi="Arial" w:cs="Arial"/>
              </w:rPr>
              <w:t>Enquiry acknowledged within 7 working days</w:t>
            </w:r>
          </w:p>
          <w:p w:rsidR="00591145" w:rsidRPr="009E3B93" w:rsidRDefault="001359E2" w:rsidP="009E3B93">
            <w:pPr>
              <w:spacing w:before="120" w:after="0" w:line="240" w:lineRule="auto"/>
              <w:rPr>
                <w:rFonts w:ascii="Arial" w:hAnsi="Arial" w:cs="Arial"/>
                <w:u w:val="single"/>
              </w:rPr>
            </w:pPr>
            <w:r w:rsidRPr="009E3B93">
              <w:rPr>
                <w:rFonts w:ascii="Arial" w:hAnsi="Arial" w:cs="Arial"/>
                <w:u w:val="single"/>
              </w:rPr>
              <w:t>Service provid</w:t>
            </w:r>
            <w:r w:rsidR="00591145" w:rsidRPr="009E3B93">
              <w:rPr>
                <w:rFonts w:ascii="Arial" w:hAnsi="Arial" w:cs="Arial"/>
                <w:u w:val="single"/>
              </w:rPr>
              <w:t xml:space="preserve">ed </w:t>
            </w:r>
            <w:r w:rsidR="00D47674" w:rsidRPr="009E3B93">
              <w:rPr>
                <w:rFonts w:ascii="Arial" w:hAnsi="Arial" w:cs="Arial"/>
                <w:u w:val="single"/>
              </w:rPr>
              <w:t>within</w:t>
            </w:r>
            <w:r w:rsidR="00591145" w:rsidRPr="009E3B93">
              <w:rPr>
                <w:rFonts w:ascii="Arial" w:hAnsi="Arial" w:cs="Arial"/>
                <w:u w:val="single"/>
              </w:rPr>
              <w:t>:</w:t>
            </w:r>
          </w:p>
          <w:p w:rsidR="001359E2" w:rsidRPr="009E3B93" w:rsidRDefault="00D47674" w:rsidP="009E3B93">
            <w:pPr>
              <w:spacing w:before="120" w:after="0" w:line="240" w:lineRule="auto"/>
              <w:rPr>
                <w:rFonts w:ascii="Arial" w:hAnsi="Arial" w:cs="Arial"/>
              </w:rPr>
            </w:pPr>
            <w:r w:rsidRPr="009E3B93">
              <w:rPr>
                <w:rFonts w:ascii="Arial" w:hAnsi="Arial" w:cs="Arial"/>
              </w:rPr>
              <w:t>28</w:t>
            </w:r>
            <w:r w:rsidR="001359E2" w:rsidRPr="009E3B93">
              <w:rPr>
                <w:rFonts w:ascii="Arial" w:hAnsi="Arial" w:cs="Arial"/>
              </w:rPr>
              <w:t xml:space="preserve"> days </w:t>
            </w:r>
          </w:p>
          <w:p w:rsidR="00974B77" w:rsidRPr="009E3B93" w:rsidRDefault="00974B77" w:rsidP="009E3B93">
            <w:pPr>
              <w:pStyle w:val="ListParagraph"/>
              <w:spacing w:before="120"/>
              <w:ind w:left="714"/>
              <w:rPr>
                <w:rFonts w:ascii="Arial" w:hAnsi="Arial" w:cs="Arial"/>
                <w:bCs/>
              </w:rPr>
            </w:pPr>
          </w:p>
        </w:tc>
        <w:tc>
          <w:tcPr>
            <w:tcW w:w="2835" w:type="dxa"/>
            <w:shd w:val="clear" w:color="auto" w:fill="auto"/>
          </w:tcPr>
          <w:p w:rsidR="00FC22C0" w:rsidRPr="009E3B93" w:rsidRDefault="00FC22C0" w:rsidP="009E3B93">
            <w:pPr>
              <w:spacing w:before="120" w:after="0" w:line="240" w:lineRule="auto"/>
              <w:rPr>
                <w:rFonts w:ascii="Arial" w:hAnsi="Arial" w:cs="Arial"/>
                <w:b/>
                <w:bCs/>
              </w:rPr>
            </w:pPr>
            <w:r w:rsidRPr="009E3B93">
              <w:rPr>
                <w:rFonts w:ascii="Arial" w:hAnsi="Arial" w:cs="Arial"/>
                <w:b/>
                <w:bCs/>
              </w:rPr>
              <w:lastRenderedPageBreak/>
              <w:t>Hull City Council, Youth Development Service</w:t>
            </w:r>
          </w:p>
          <w:p w:rsidR="00FC22C0" w:rsidRPr="009E3B93" w:rsidRDefault="00FC22C0" w:rsidP="009E3B93">
            <w:pPr>
              <w:spacing w:before="120" w:after="0" w:line="240" w:lineRule="auto"/>
              <w:rPr>
                <w:rFonts w:ascii="Arial" w:hAnsi="Arial" w:cs="Arial"/>
                <w:bCs/>
              </w:rPr>
            </w:pPr>
            <w:r w:rsidRPr="009E3B93">
              <w:rPr>
                <w:rFonts w:ascii="Arial" w:hAnsi="Arial" w:cs="Arial"/>
                <w:b/>
                <w:bCs/>
              </w:rPr>
              <w:t xml:space="preserve">Email: </w:t>
            </w:r>
            <w:hyperlink r:id="rId20" w:history="1">
              <w:r w:rsidR="0041610B" w:rsidRPr="009E3B93">
                <w:rPr>
                  <w:rStyle w:val="Hyperlink"/>
                  <w:rFonts w:ascii="Arial" w:hAnsi="Arial" w:cs="Arial"/>
                  <w:bCs/>
                  <w:sz w:val="20"/>
                  <w:szCs w:val="20"/>
                </w:rPr>
                <w:t>emotionalresiliencecoaches@hullcc.gov.uk</w:t>
              </w:r>
            </w:hyperlink>
            <w:r w:rsidRPr="009E3B93">
              <w:rPr>
                <w:rFonts w:ascii="Arial" w:hAnsi="Arial" w:cs="Arial"/>
                <w:bCs/>
              </w:rPr>
              <w:t xml:space="preserve"> </w:t>
            </w:r>
          </w:p>
          <w:p w:rsidR="00C028DE" w:rsidRPr="009E3B93" w:rsidRDefault="00C028DE" w:rsidP="009E3B93">
            <w:pPr>
              <w:spacing w:before="120" w:after="0" w:line="240" w:lineRule="auto"/>
              <w:rPr>
                <w:rFonts w:ascii="Arial" w:hAnsi="Arial" w:cs="Arial"/>
                <w:bCs/>
              </w:rPr>
            </w:pPr>
          </w:p>
          <w:p w:rsidR="00C028DE" w:rsidRPr="009E3B93" w:rsidRDefault="009935F7" w:rsidP="009E3B93">
            <w:pPr>
              <w:spacing w:after="0" w:line="240" w:lineRule="auto"/>
              <w:rPr>
                <w:rFonts w:ascii="Arial" w:hAnsi="Arial" w:cs="Arial"/>
                <w:color w:val="000000"/>
              </w:rPr>
            </w:pPr>
            <w:r w:rsidRPr="009E3B93">
              <w:rPr>
                <w:rFonts w:ascii="Arial" w:hAnsi="Arial" w:cs="Arial"/>
                <w:b/>
                <w:color w:val="000000"/>
              </w:rPr>
              <w:t>Phone</w:t>
            </w:r>
            <w:r w:rsidR="00C028DE" w:rsidRPr="009E3B93">
              <w:rPr>
                <w:rFonts w:ascii="Arial" w:hAnsi="Arial" w:cs="Arial"/>
                <w:b/>
                <w:color w:val="000000"/>
              </w:rPr>
              <w:t>:</w:t>
            </w:r>
            <w:r w:rsidR="00C028DE" w:rsidRPr="009E3B93">
              <w:rPr>
                <w:rFonts w:ascii="Arial" w:hAnsi="Arial" w:cs="Arial"/>
                <w:color w:val="000000"/>
              </w:rPr>
              <w:t xml:space="preserve"> 01482 331238</w:t>
            </w:r>
          </w:p>
          <w:p w:rsidR="00FC22C0" w:rsidRPr="009E3B93" w:rsidRDefault="00FC22C0" w:rsidP="009E3B93">
            <w:pPr>
              <w:spacing w:before="120" w:after="0" w:line="240" w:lineRule="auto"/>
              <w:rPr>
                <w:rFonts w:ascii="Arial" w:hAnsi="Arial" w:cs="Arial"/>
                <w:bCs/>
              </w:rPr>
            </w:pPr>
          </w:p>
        </w:tc>
      </w:tr>
    </w:tbl>
    <w:p w:rsidR="00C2586B" w:rsidRDefault="00C2586B" w:rsidP="000368DB">
      <w:pPr>
        <w:spacing w:after="0" w:line="240" w:lineRule="auto"/>
        <w:jc w:val="both"/>
        <w:rPr>
          <w:rFonts w:ascii="Arial" w:hAnsi="Arial" w:cs="Arial"/>
          <w:b/>
          <w:sz w:val="24"/>
          <w:szCs w:val="24"/>
        </w:rPr>
      </w:pPr>
    </w:p>
    <w:p w:rsidR="00627B9B" w:rsidRDefault="00627B9B"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634B34" w:rsidRDefault="00634B34" w:rsidP="000368DB">
      <w:pPr>
        <w:spacing w:after="0" w:line="240" w:lineRule="auto"/>
        <w:jc w:val="both"/>
        <w:rPr>
          <w:rFonts w:ascii="Arial" w:hAnsi="Arial" w:cs="Arial"/>
          <w:b/>
          <w:sz w:val="24"/>
          <w:szCs w:val="24"/>
        </w:rPr>
      </w:pPr>
    </w:p>
    <w:p w:rsidR="000678E4" w:rsidRDefault="000678E4">
      <w:pPr>
        <w:spacing w:after="0" w:line="240" w:lineRule="auto"/>
        <w:rPr>
          <w:rFonts w:ascii="Arial" w:hAnsi="Arial" w:cs="Arial"/>
          <w:b/>
          <w:sz w:val="24"/>
          <w:szCs w:val="24"/>
        </w:rPr>
      </w:pPr>
      <w:r>
        <w:rPr>
          <w:rFonts w:ascii="Arial" w:hAnsi="Arial" w:cs="Arial"/>
          <w:b/>
          <w:sz w:val="24"/>
          <w:szCs w:val="24"/>
        </w:rPr>
        <w:br w:type="page"/>
      </w:r>
    </w:p>
    <w:p w:rsidR="005A47B7" w:rsidRPr="006437B3" w:rsidRDefault="006437B3" w:rsidP="000368DB">
      <w:pPr>
        <w:spacing w:after="0" w:line="240" w:lineRule="auto"/>
        <w:jc w:val="both"/>
        <w:rPr>
          <w:rFonts w:ascii="Arial" w:hAnsi="Arial" w:cs="Arial"/>
          <w:sz w:val="24"/>
          <w:szCs w:val="24"/>
        </w:rPr>
      </w:pPr>
      <w:r w:rsidRPr="006437B3">
        <w:rPr>
          <w:rFonts w:ascii="Arial" w:hAnsi="Arial" w:cs="Arial"/>
          <w:b/>
          <w:sz w:val="24"/>
          <w:szCs w:val="24"/>
        </w:rPr>
        <w:lastRenderedPageBreak/>
        <w:t xml:space="preserve">TARGETED SERVICES </w:t>
      </w:r>
      <w:r w:rsidR="00591145">
        <w:rPr>
          <w:rFonts w:ascii="Arial" w:hAnsi="Arial" w:cs="Arial"/>
          <w:b/>
          <w:sz w:val="24"/>
          <w:szCs w:val="24"/>
        </w:rPr>
        <w:t>f</w:t>
      </w:r>
      <w:r w:rsidR="00C2586B" w:rsidRPr="006437B3">
        <w:rPr>
          <w:rFonts w:ascii="Arial" w:hAnsi="Arial" w:cs="Arial"/>
          <w:b/>
          <w:sz w:val="24"/>
          <w:szCs w:val="24"/>
        </w:rPr>
        <w:t>or Parents</w:t>
      </w:r>
      <w:r w:rsidR="00C2586B">
        <w:rPr>
          <w:rFonts w:ascii="Arial" w:hAnsi="Arial" w:cs="Arial"/>
          <w:b/>
          <w:sz w:val="24"/>
          <w:szCs w:val="24"/>
        </w:rPr>
        <w:t>/Carers</w:t>
      </w:r>
      <w:r w:rsidR="00C2586B" w:rsidRPr="006437B3">
        <w:rPr>
          <w:rFonts w:ascii="Arial" w:hAnsi="Arial" w:cs="Arial"/>
          <w:b/>
          <w:sz w:val="24"/>
          <w:szCs w:val="24"/>
        </w:rPr>
        <w:t xml:space="preserve"> </w:t>
      </w:r>
      <w:r w:rsidR="00C2586B">
        <w:rPr>
          <w:rFonts w:ascii="Arial" w:hAnsi="Arial" w:cs="Arial"/>
          <w:b/>
          <w:sz w:val="24"/>
          <w:szCs w:val="24"/>
        </w:rPr>
        <w:t>o</w:t>
      </w:r>
      <w:r w:rsidR="00C2586B" w:rsidRPr="006437B3">
        <w:rPr>
          <w:rFonts w:ascii="Arial" w:hAnsi="Arial" w:cs="Arial"/>
          <w:b/>
          <w:sz w:val="24"/>
          <w:szCs w:val="24"/>
        </w:rPr>
        <w:t>f Young People Aged 10-16</w:t>
      </w:r>
      <w:r w:rsidR="00C2586B">
        <w:rPr>
          <w:rFonts w:ascii="Arial" w:hAnsi="Arial" w:cs="Arial"/>
          <w:b/>
          <w:sz w:val="24"/>
          <w:szCs w:val="24"/>
        </w:rPr>
        <w:t xml:space="preserve"> Years</w:t>
      </w:r>
    </w:p>
    <w:p w:rsidR="00D70F37" w:rsidRDefault="00D70F37" w:rsidP="000368DB">
      <w:pPr>
        <w:spacing w:after="0" w:line="240" w:lineRule="auto"/>
        <w:jc w:val="both"/>
        <w:rPr>
          <w:rFonts w:ascii="Arial" w:hAnsi="Arial" w:cs="Arial"/>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3116"/>
        <w:gridCol w:w="1418"/>
        <w:gridCol w:w="3402"/>
        <w:gridCol w:w="1984"/>
        <w:gridCol w:w="2835"/>
      </w:tblGrid>
      <w:tr w:rsidR="00974B77" w:rsidRPr="00EA4498" w:rsidTr="009E3B93">
        <w:trPr>
          <w:tblHeader/>
        </w:trPr>
        <w:tc>
          <w:tcPr>
            <w:tcW w:w="1562" w:type="dxa"/>
            <w:shd w:val="clear" w:color="auto" w:fill="auto"/>
          </w:tcPr>
          <w:p w:rsidR="00974B77" w:rsidRPr="009E3B93" w:rsidRDefault="006437B3" w:rsidP="009E3B93">
            <w:pPr>
              <w:spacing w:before="60" w:after="60" w:line="240" w:lineRule="auto"/>
              <w:rPr>
                <w:rFonts w:ascii="Arial" w:hAnsi="Arial" w:cs="Arial"/>
                <w:b/>
                <w:sz w:val="24"/>
                <w:szCs w:val="24"/>
              </w:rPr>
            </w:pPr>
            <w:r w:rsidRPr="009E3B93">
              <w:rPr>
                <w:rFonts w:ascii="Arial" w:hAnsi="Arial" w:cs="Arial"/>
                <w:b/>
                <w:sz w:val="24"/>
                <w:szCs w:val="24"/>
              </w:rPr>
              <w:t>Service Title</w:t>
            </w:r>
          </w:p>
        </w:tc>
        <w:tc>
          <w:tcPr>
            <w:tcW w:w="3116" w:type="dxa"/>
            <w:shd w:val="clear" w:color="auto" w:fill="auto"/>
          </w:tcPr>
          <w:p w:rsidR="00974B77" w:rsidRPr="009E3B93" w:rsidRDefault="00974B77" w:rsidP="009E3B93">
            <w:pPr>
              <w:spacing w:before="60" w:after="60" w:line="240" w:lineRule="auto"/>
              <w:rPr>
                <w:rFonts w:ascii="Arial" w:hAnsi="Arial" w:cs="Arial"/>
                <w:b/>
                <w:sz w:val="24"/>
                <w:szCs w:val="24"/>
              </w:rPr>
            </w:pPr>
            <w:r w:rsidRPr="009E3B93">
              <w:rPr>
                <w:rFonts w:ascii="Arial" w:hAnsi="Arial" w:cs="Arial"/>
                <w:b/>
                <w:sz w:val="24"/>
                <w:szCs w:val="24"/>
              </w:rPr>
              <w:t>Approach</w:t>
            </w:r>
            <w:r w:rsidR="00D47674" w:rsidRPr="009E3B93">
              <w:rPr>
                <w:rFonts w:ascii="Arial" w:hAnsi="Arial" w:cs="Arial"/>
                <w:b/>
                <w:sz w:val="24"/>
                <w:szCs w:val="24"/>
              </w:rPr>
              <w:t xml:space="preserve"> to delivery</w:t>
            </w:r>
          </w:p>
        </w:tc>
        <w:tc>
          <w:tcPr>
            <w:tcW w:w="1418" w:type="dxa"/>
            <w:shd w:val="clear" w:color="auto" w:fill="auto"/>
          </w:tcPr>
          <w:p w:rsidR="00974B77" w:rsidRPr="009E3B93" w:rsidRDefault="00974B77" w:rsidP="009E3B93">
            <w:pPr>
              <w:spacing w:before="60" w:after="60" w:line="240" w:lineRule="auto"/>
              <w:jc w:val="both"/>
              <w:rPr>
                <w:rFonts w:ascii="Arial" w:hAnsi="Arial" w:cs="Arial"/>
                <w:b/>
                <w:sz w:val="24"/>
                <w:szCs w:val="24"/>
              </w:rPr>
            </w:pPr>
            <w:r w:rsidRPr="009E3B93">
              <w:rPr>
                <w:rFonts w:ascii="Arial" w:hAnsi="Arial" w:cs="Arial"/>
                <w:b/>
                <w:sz w:val="24"/>
                <w:szCs w:val="24"/>
              </w:rPr>
              <w:t>Setting</w:t>
            </w:r>
          </w:p>
        </w:tc>
        <w:tc>
          <w:tcPr>
            <w:tcW w:w="3402" w:type="dxa"/>
            <w:shd w:val="clear" w:color="auto" w:fill="auto"/>
          </w:tcPr>
          <w:p w:rsidR="00974B77" w:rsidRPr="009E3B93" w:rsidRDefault="00422D3F" w:rsidP="009E3B93">
            <w:pPr>
              <w:spacing w:before="60" w:after="60" w:line="240" w:lineRule="auto"/>
              <w:rPr>
                <w:rFonts w:ascii="Arial" w:hAnsi="Arial" w:cs="Arial"/>
                <w:b/>
                <w:sz w:val="24"/>
                <w:szCs w:val="24"/>
              </w:rPr>
            </w:pPr>
            <w:r w:rsidRPr="009E3B93">
              <w:rPr>
                <w:rFonts w:ascii="Arial" w:hAnsi="Arial" w:cs="Arial"/>
                <w:b/>
                <w:sz w:val="24"/>
                <w:szCs w:val="24"/>
              </w:rPr>
              <w:t>I</w:t>
            </w:r>
            <w:r w:rsidR="00974B77" w:rsidRPr="009E3B93">
              <w:rPr>
                <w:rFonts w:ascii="Arial" w:hAnsi="Arial" w:cs="Arial"/>
                <w:b/>
                <w:sz w:val="24"/>
                <w:szCs w:val="24"/>
              </w:rPr>
              <w:t>ssues the project can address</w:t>
            </w:r>
          </w:p>
        </w:tc>
        <w:tc>
          <w:tcPr>
            <w:tcW w:w="1984" w:type="dxa"/>
            <w:shd w:val="clear" w:color="auto" w:fill="auto"/>
          </w:tcPr>
          <w:p w:rsidR="00974B77" w:rsidRPr="009E3B93" w:rsidRDefault="00974B77" w:rsidP="009E3B93">
            <w:pPr>
              <w:spacing w:before="60" w:after="60" w:line="240" w:lineRule="auto"/>
              <w:jc w:val="both"/>
              <w:rPr>
                <w:rFonts w:ascii="Arial" w:hAnsi="Arial" w:cs="Arial"/>
                <w:b/>
                <w:sz w:val="24"/>
                <w:szCs w:val="24"/>
              </w:rPr>
            </w:pPr>
            <w:r w:rsidRPr="009E3B93">
              <w:rPr>
                <w:rFonts w:ascii="Arial" w:hAnsi="Arial" w:cs="Arial"/>
                <w:b/>
                <w:sz w:val="24"/>
                <w:szCs w:val="24"/>
              </w:rPr>
              <w:t>Availability (waiting time)</w:t>
            </w:r>
          </w:p>
        </w:tc>
        <w:tc>
          <w:tcPr>
            <w:tcW w:w="2835" w:type="dxa"/>
            <w:shd w:val="clear" w:color="auto" w:fill="auto"/>
          </w:tcPr>
          <w:p w:rsidR="00974B77" w:rsidRPr="009E3B93" w:rsidRDefault="0052177E" w:rsidP="009E3B93">
            <w:pPr>
              <w:spacing w:before="60" w:after="60" w:line="240" w:lineRule="auto"/>
              <w:jc w:val="both"/>
              <w:rPr>
                <w:rFonts w:ascii="Arial" w:hAnsi="Arial" w:cs="Arial"/>
                <w:b/>
                <w:sz w:val="24"/>
                <w:szCs w:val="24"/>
              </w:rPr>
            </w:pPr>
            <w:r w:rsidRPr="009E3B93">
              <w:rPr>
                <w:rFonts w:ascii="Arial" w:hAnsi="Arial" w:cs="Arial"/>
                <w:b/>
                <w:sz w:val="24"/>
                <w:szCs w:val="24"/>
              </w:rPr>
              <w:t>Contact details</w:t>
            </w:r>
          </w:p>
        </w:tc>
      </w:tr>
      <w:tr w:rsidR="00974B77" w:rsidRPr="00AC6DB5" w:rsidTr="009E3B93">
        <w:tc>
          <w:tcPr>
            <w:tcW w:w="1562" w:type="dxa"/>
            <w:shd w:val="clear" w:color="auto" w:fill="auto"/>
          </w:tcPr>
          <w:p w:rsidR="00974B77" w:rsidRPr="009E3B93" w:rsidRDefault="00974B77" w:rsidP="009E3B93">
            <w:pPr>
              <w:spacing w:before="120" w:after="0" w:line="240" w:lineRule="auto"/>
              <w:rPr>
                <w:rFonts w:ascii="Arial" w:hAnsi="Arial" w:cs="Arial"/>
                <w:b/>
              </w:rPr>
            </w:pPr>
            <w:r w:rsidRPr="009E3B93">
              <w:rPr>
                <w:rFonts w:ascii="Arial" w:hAnsi="Arial" w:cs="Arial"/>
                <w:b/>
              </w:rPr>
              <w:t xml:space="preserve">Parent’s Peer Mentoring </w:t>
            </w:r>
          </w:p>
        </w:tc>
        <w:tc>
          <w:tcPr>
            <w:tcW w:w="3116" w:type="dxa"/>
            <w:shd w:val="clear" w:color="auto" w:fill="auto"/>
          </w:tcPr>
          <w:p w:rsidR="00591145" w:rsidRPr="009E3B93" w:rsidRDefault="002A2B39" w:rsidP="009E3B93">
            <w:pPr>
              <w:spacing w:before="120" w:after="0" w:line="240" w:lineRule="auto"/>
              <w:rPr>
                <w:rFonts w:ascii="Arial" w:hAnsi="Arial" w:cs="Arial"/>
                <w:bCs/>
              </w:rPr>
            </w:pPr>
            <w:r w:rsidRPr="009E3B93">
              <w:rPr>
                <w:rFonts w:ascii="Arial" w:hAnsi="Arial" w:cs="Arial"/>
                <w:b/>
                <w:bCs/>
              </w:rPr>
              <w:t>One to one</w:t>
            </w:r>
            <w:r w:rsidR="00674983" w:rsidRPr="009E3B93">
              <w:rPr>
                <w:rFonts w:ascii="Arial" w:hAnsi="Arial" w:cs="Arial"/>
                <w:bCs/>
              </w:rPr>
              <w:t xml:space="preserve"> mentoring</w:t>
            </w:r>
          </w:p>
          <w:p w:rsidR="002F3C02" w:rsidRPr="009E3B93" w:rsidRDefault="002F3C02" w:rsidP="009E3B93">
            <w:pPr>
              <w:spacing w:before="120" w:after="0" w:line="240" w:lineRule="auto"/>
              <w:rPr>
                <w:rFonts w:ascii="Arial" w:hAnsi="Arial" w:cs="Arial"/>
                <w:bCs/>
              </w:rPr>
            </w:pPr>
          </w:p>
          <w:p w:rsidR="00C0612E" w:rsidRPr="009E3B93" w:rsidRDefault="00C0612E" w:rsidP="009E3B93">
            <w:pPr>
              <w:spacing w:before="120" w:after="0" w:line="240" w:lineRule="auto"/>
              <w:rPr>
                <w:rFonts w:ascii="Arial" w:hAnsi="Arial" w:cs="Arial"/>
                <w:b/>
                <w:bCs/>
              </w:rPr>
            </w:pPr>
            <w:r w:rsidRPr="009E3B93">
              <w:rPr>
                <w:rFonts w:ascii="Arial" w:hAnsi="Arial" w:cs="Arial"/>
                <w:b/>
                <w:bCs/>
              </w:rPr>
              <w:t>Also available for those with a mentor</w:t>
            </w:r>
          </w:p>
          <w:p w:rsidR="00D62F29" w:rsidRPr="009E3B93" w:rsidRDefault="00674983" w:rsidP="009E3B93">
            <w:pPr>
              <w:spacing w:before="120" w:after="0" w:line="240" w:lineRule="auto"/>
              <w:rPr>
                <w:rFonts w:ascii="Arial" w:hAnsi="Arial" w:cs="Arial"/>
                <w:bCs/>
              </w:rPr>
            </w:pPr>
            <w:r w:rsidRPr="009E3B93">
              <w:rPr>
                <w:rFonts w:ascii="Arial" w:hAnsi="Arial" w:cs="Arial"/>
                <w:bCs/>
              </w:rPr>
              <w:t xml:space="preserve">Talking </w:t>
            </w:r>
            <w:r w:rsidR="00D62F29" w:rsidRPr="009E3B93">
              <w:rPr>
                <w:rFonts w:ascii="Arial" w:hAnsi="Arial" w:cs="Arial"/>
                <w:bCs/>
              </w:rPr>
              <w:t>T</w:t>
            </w:r>
            <w:r w:rsidRPr="009E3B93">
              <w:rPr>
                <w:rFonts w:ascii="Arial" w:hAnsi="Arial" w:cs="Arial"/>
                <w:bCs/>
              </w:rPr>
              <w:t xml:space="preserve">eens </w:t>
            </w:r>
            <w:r w:rsidR="001378A9" w:rsidRPr="009E3B93">
              <w:rPr>
                <w:rFonts w:ascii="Arial" w:hAnsi="Arial" w:cs="Arial"/>
                <w:bCs/>
              </w:rPr>
              <w:t xml:space="preserve">group </w:t>
            </w:r>
            <w:r w:rsidRPr="009E3B93">
              <w:rPr>
                <w:rFonts w:ascii="Arial" w:hAnsi="Arial" w:cs="Arial"/>
                <w:bCs/>
              </w:rPr>
              <w:t>sessions)</w:t>
            </w:r>
            <w:r w:rsidR="00422D3F" w:rsidRPr="009E3B93">
              <w:rPr>
                <w:rFonts w:ascii="Arial" w:hAnsi="Arial" w:cs="Arial"/>
                <w:bCs/>
              </w:rPr>
              <w:t xml:space="preserve"> </w:t>
            </w:r>
            <w:r w:rsidR="00D62F29" w:rsidRPr="009E3B93">
              <w:rPr>
                <w:rFonts w:ascii="Arial" w:hAnsi="Arial" w:cs="Arial"/>
                <w:bCs/>
              </w:rPr>
              <w:t xml:space="preserve"> </w:t>
            </w:r>
          </w:p>
          <w:p w:rsidR="00674983" w:rsidRPr="009E3B93" w:rsidRDefault="00674983" w:rsidP="009E3B93">
            <w:pPr>
              <w:spacing w:before="120" w:after="0" w:line="240" w:lineRule="auto"/>
              <w:rPr>
                <w:rFonts w:ascii="Arial" w:hAnsi="Arial" w:cs="Arial"/>
                <w:bCs/>
              </w:rPr>
            </w:pPr>
            <w:r w:rsidRPr="009E3B93">
              <w:rPr>
                <w:rFonts w:ascii="Arial" w:hAnsi="Arial" w:cs="Arial"/>
                <w:bCs/>
              </w:rPr>
              <w:t>Drop in session</w:t>
            </w:r>
            <w:r w:rsidR="002F3C02" w:rsidRPr="009E3B93">
              <w:rPr>
                <w:rFonts w:ascii="Arial" w:hAnsi="Arial" w:cs="Arial"/>
                <w:bCs/>
              </w:rPr>
              <w:t xml:space="preserve">s </w:t>
            </w:r>
            <w:r w:rsidR="00C0612E" w:rsidRPr="009E3B93">
              <w:rPr>
                <w:rFonts w:ascii="Arial" w:hAnsi="Arial" w:cs="Arial"/>
                <w:bCs/>
              </w:rPr>
              <w:t xml:space="preserve">also available </w:t>
            </w:r>
          </w:p>
          <w:p w:rsidR="00674983" w:rsidRPr="009E3B93" w:rsidRDefault="00674983" w:rsidP="009E3B93">
            <w:pPr>
              <w:spacing w:before="120" w:after="0" w:line="240" w:lineRule="auto"/>
              <w:rPr>
                <w:rFonts w:ascii="Arial" w:hAnsi="Arial" w:cs="Arial"/>
                <w:bCs/>
              </w:rPr>
            </w:pPr>
            <w:r w:rsidRPr="009E3B93">
              <w:rPr>
                <w:rFonts w:ascii="Arial" w:hAnsi="Arial" w:cs="Arial"/>
                <w:bCs/>
              </w:rPr>
              <w:t>Parent meet ups and group activities</w:t>
            </w:r>
          </w:p>
        </w:tc>
        <w:tc>
          <w:tcPr>
            <w:tcW w:w="1418" w:type="dxa"/>
            <w:shd w:val="clear" w:color="auto" w:fill="auto"/>
          </w:tcPr>
          <w:p w:rsidR="00974B77" w:rsidRPr="009E3B93" w:rsidRDefault="00674983" w:rsidP="009E3B93">
            <w:pPr>
              <w:spacing w:before="120" w:after="0" w:line="240" w:lineRule="auto"/>
              <w:rPr>
                <w:rFonts w:ascii="Arial" w:hAnsi="Arial" w:cs="Arial"/>
                <w:bCs/>
              </w:rPr>
            </w:pPr>
            <w:r w:rsidRPr="009E3B93">
              <w:rPr>
                <w:rFonts w:ascii="Arial" w:hAnsi="Arial" w:cs="Arial"/>
                <w:bCs/>
              </w:rPr>
              <w:t>At home, in school or community settings.</w:t>
            </w:r>
          </w:p>
        </w:tc>
        <w:tc>
          <w:tcPr>
            <w:tcW w:w="3402" w:type="dxa"/>
            <w:shd w:val="clear" w:color="auto" w:fill="auto"/>
          </w:tcPr>
          <w:p w:rsidR="00974B77" w:rsidRPr="009E3B93" w:rsidRDefault="00974B77" w:rsidP="001C1CBD">
            <w:pPr>
              <w:pStyle w:val="ListParagraph"/>
              <w:numPr>
                <w:ilvl w:val="0"/>
                <w:numId w:val="2"/>
              </w:numPr>
              <w:spacing w:before="120"/>
              <w:ind w:left="357" w:hanging="357"/>
              <w:rPr>
                <w:rFonts w:ascii="Arial" w:hAnsi="Arial" w:cs="Arial"/>
              </w:rPr>
            </w:pPr>
            <w:r w:rsidRPr="009E3B93">
              <w:rPr>
                <w:rFonts w:ascii="Arial" w:hAnsi="Arial" w:cs="Arial"/>
              </w:rPr>
              <w:t>Changes in family circumstance e.g. family breakdown,  unemployment, debt, decline in parental mental health</w:t>
            </w:r>
          </w:p>
          <w:p w:rsidR="00974B77" w:rsidRPr="009E3B93" w:rsidRDefault="00974B77" w:rsidP="001C1CBD">
            <w:pPr>
              <w:pStyle w:val="ListParagraph"/>
              <w:numPr>
                <w:ilvl w:val="0"/>
                <w:numId w:val="2"/>
              </w:numPr>
              <w:ind w:left="357" w:hanging="357"/>
              <w:rPr>
                <w:rFonts w:ascii="Arial" w:hAnsi="Arial" w:cs="Arial"/>
              </w:rPr>
            </w:pPr>
            <w:r w:rsidRPr="009E3B93">
              <w:rPr>
                <w:rFonts w:ascii="Arial" w:hAnsi="Arial" w:cs="Arial"/>
              </w:rPr>
              <w:t>Lack of supportive family networks</w:t>
            </w:r>
          </w:p>
          <w:p w:rsidR="00974B77" w:rsidRPr="009E3B93" w:rsidRDefault="00974B77" w:rsidP="001C1CBD">
            <w:pPr>
              <w:pStyle w:val="ListParagraph"/>
              <w:numPr>
                <w:ilvl w:val="0"/>
                <w:numId w:val="2"/>
              </w:numPr>
              <w:ind w:left="357" w:hanging="357"/>
              <w:rPr>
                <w:rFonts w:ascii="Arial" w:hAnsi="Arial" w:cs="Arial"/>
              </w:rPr>
            </w:pPr>
            <w:r w:rsidRPr="009E3B93">
              <w:rPr>
                <w:rFonts w:ascii="Arial" w:hAnsi="Arial" w:cs="Arial"/>
              </w:rPr>
              <w:t>Social isolation of family</w:t>
            </w:r>
          </w:p>
          <w:p w:rsidR="00974B77" w:rsidRPr="009E3B93" w:rsidRDefault="00974B77" w:rsidP="001C1CBD">
            <w:pPr>
              <w:pStyle w:val="ListParagraph"/>
              <w:numPr>
                <w:ilvl w:val="0"/>
                <w:numId w:val="2"/>
              </w:numPr>
              <w:ind w:left="357" w:hanging="357"/>
              <w:rPr>
                <w:rFonts w:ascii="Arial" w:hAnsi="Arial" w:cs="Arial"/>
              </w:rPr>
            </w:pPr>
            <w:r w:rsidRPr="009E3B93">
              <w:rPr>
                <w:rFonts w:ascii="Arial" w:hAnsi="Arial" w:cs="Arial"/>
              </w:rPr>
              <w:t>Support and advice on positive parenting and boundaries.</w:t>
            </w:r>
          </w:p>
          <w:p w:rsidR="00974B77" w:rsidRPr="009E3B93" w:rsidRDefault="00974B77" w:rsidP="001C1CBD">
            <w:pPr>
              <w:pStyle w:val="ListParagraph"/>
              <w:numPr>
                <w:ilvl w:val="0"/>
                <w:numId w:val="2"/>
              </w:numPr>
              <w:spacing w:after="120"/>
              <w:ind w:left="357" w:hanging="357"/>
              <w:rPr>
                <w:rFonts w:ascii="Arial" w:hAnsi="Arial" w:cs="Arial"/>
              </w:rPr>
            </w:pPr>
            <w:r w:rsidRPr="009E3B93">
              <w:rPr>
                <w:rFonts w:ascii="Arial" w:hAnsi="Arial" w:cs="Arial"/>
              </w:rPr>
              <w:t>Family links and talking teens parenting strategies</w:t>
            </w:r>
          </w:p>
          <w:p w:rsidR="00FD3A6D" w:rsidRPr="009E3B93" w:rsidRDefault="00FD3A6D" w:rsidP="001C1CBD">
            <w:pPr>
              <w:pStyle w:val="ListParagraph"/>
              <w:numPr>
                <w:ilvl w:val="0"/>
                <w:numId w:val="2"/>
              </w:numPr>
              <w:spacing w:after="120"/>
              <w:ind w:left="357" w:hanging="357"/>
              <w:rPr>
                <w:rFonts w:ascii="Arial" w:hAnsi="Arial" w:cs="Arial"/>
              </w:rPr>
            </w:pPr>
            <w:r w:rsidRPr="009E3B93">
              <w:rPr>
                <w:rFonts w:ascii="Arial" w:hAnsi="Arial" w:cs="Arial"/>
              </w:rPr>
              <w:t>Issues related to parenting teenagers</w:t>
            </w:r>
          </w:p>
        </w:tc>
        <w:tc>
          <w:tcPr>
            <w:tcW w:w="1984" w:type="dxa"/>
            <w:shd w:val="clear" w:color="auto" w:fill="auto"/>
          </w:tcPr>
          <w:p w:rsidR="00591145" w:rsidRPr="009E3B93" w:rsidRDefault="00591145" w:rsidP="009E3B93">
            <w:pPr>
              <w:spacing w:before="120" w:after="0" w:line="240" w:lineRule="auto"/>
              <w:rPr>
                <w:rFonts w:ascii="Arial" w:hAnsi="Arial" w:cs="Arial"/>
              </w:rPr>
            </w:pPr>
            <w:r w:rsidRPr="009E3B93">
              <w:rPr>
                <w:rFonts w:ascii="Arial" w:hAnsi="Arial" w:cs="Arial"/>
                <w:u w:val="single"/>
              </w:rPr>
              <w:t>Respond</w:t>
            </w:r>
            <w:r w:rsidR="00D47674" w:rsidRPr="009E3B93">
              <w:rPr>
                <w:rFonts w:ascii="Arial" w:hAnsi="Arial" w:cs="Arial"/>
                <w:u w:val="single"/>
              </w:rPr>
              <w:t xml:space="preserve"> within</w:t>
            </w:r>
            <w:r w:rsidR="00D47674" w:rsidRPr="009E3B93">
              <w:rPr>
                <w:rFonts w:ascii="Arial" w:hAnsi="Arial" w:cs="Arial"/>
              </w:rPr>
              <w:t xml:space="preserve">: </w:t>
            </w:r>
          </w:p>
          <w:p w:rsidR="00C2586B" w:rsidRPr="009E3B93" w:rsidRDefault="00C0612E" w:rsidP="009E3B93">
            <w:pPr>
              <w:spacing w:before="120" w:after="0" w:line="240" w:lineRule="auto"/>
              <w:rPr>
                <w:rFonts w:ascii="Arial" w:hAnsi="Arial" w:cs="Arial"/>
              </w:rPr>
            </w:pPr>
            <w:r w:rsidRPr="009E3B93">
              <w:rPr>
                <w:rFonts w:ascii="Arial" w:hAnsi="Arial" w:cs="Arial"/>
              </w:rPr>
              <w:t>Enquiry acknowledged within 7 working days</w:t>
            </w:r>
          </w:p>
          <w:p w:rsidR="00591145" w:rsidRPr="009E3B93" w:rsidRDefault="00D47674" w:rsidP="009E3B93">
            <w:pPr>
              <w:spacing w:before="120" w:after="0" w:line="240" w:lineRule="auto"/>
              <w:rPr>
                <w:rFonts w:ascii="Arial" w:hAnsi="Arial" w:cs="Arial"/>
              </w:rPr>
            </w:pPr>
            <w:r w:rsidRPr="009E3B93">
              <w:rPr>
                <w:rFonts w:ascii="Arial" w:hAnsi="Arial" w:cs="Arial"/>
                <w:u w:val="single"/>
              </w:rPr>
              <w:t>Service provided</w:t>
            </w:r>
            <w:r w:rsidR="00591145" w:rsidRPr="009E3B93">
              <w:rPr>
                <w:rFonts w:ascii="Arial" w:hAnsi="Arial" w:cs="Arial"/>
                <w:u w:val="single"/>
              </w:rPr>
              <w:t xml:space="preserve"> within</w:t>
            </w:r>
            <w:r w:rsidRPr="009E3B93">
              <w:rPr>
                <w:rFonts w:ascii="Arial" w:hAnsi="Arial" w:cs="Arial"/>
                <w:u w:val="single"/>
              </w:rPr>
              <w:t>:</w:t>
            </w:r>
            <w:r w:rsidRPr="009E3B93">
              <w:rPr>
                <w:rFonts w:ascii="Arial" w:hAnsi="Arial" w:cs="Arial"/>
              </w:rPr>
              <w:t xml:space="preserve"> </w:t>
            </w:r>
          </w:p>
          <w:p w:rsidR="00D47674" w:rsidRPr="009E3B93" w:rsidRDefault="00FD3A6D" w:rsidP="009E3B93">
            <w:pPr>
              <w:spacing w:before="120" w:after="0" w:line="240" w:lineRule="auto"/>
              <w:rPr>
                <w:rFonts w:ascii="Arial" w:hAnsi="Arial" w:cs="Arial"/>
              </w:rPr>
            </w:pPr>
            <w:r w:rsidRPr="009E3B93">
              <w:rPr>
                <w:rFonts w:ascii="Arial" w:hAnsi="Arial" w:cs="Arial"/>
              </w:rPr>
              <w:t>2</w:t>
            </w:r>
            <w:r w:rsidR="0005577C" w:rsidRPr="009E3B93">
              <w:rPr>
                <w:rFonts w:ascii="Arial" w:hAnsi="Arial" w:cs="Arial"/>
              </w:rPr>
              <w:t>1</w:t>
            </w:r>
            <w:r w:rsidRPr="009E3B93">
              <w:rPr>
                <w:rFonts w:ascii="Arial" w:hAnsi="Arial" w:cs="Arial"/>
              </w:rPr>
              <w:t xml:space="preserve"> days</w:t>
            </w:r>
            <w:r w:rsidR="0005577C" w:rsidRPr="009E3B93">
              <w:rPr>
                <w:rFonts w:ascii="Arial" w:hAnsi="Arial" w:cs="Arial"/>
              </w:rPr>
              <w:t xml:space="preserve"> (subject to mentor availability</w:t>
            </w:r>
          </w:p>
          <w:p w:rsidR="00D47674" w:rsidRPr="009E3B93" w:rsidRDefault="00D47674" w:rsidP="009E3B93">
            <w:pPr>
              <w:spacing w:before="120" w:after="0" w:line="240" w:lineRule="auto"/>
              <w:rPr>
                <w:rFonts w:ascii="Arial" w:hAnsi="Arial" w:cs="Arial"/>
              </w:rPr>
            </w:pPr>
          </w:p>
          <w:p w:rsidR="00974B77" w:rsidRPr="009E3B93" w:rsidRDefault="00974B77" w:rsidP="009E3B93">
            <w:pPr>
              <w:pStyle w:val="ListParagraph"/>
              <w:spacing w:before="120"/>
              <w:ind w:left="714"/>
              <w:rPr>
                <w:rFonts w:ascii="Arial" w:hAnsi="Arial" w:cs="Arial"/>
                <w:bCs/>
              </w:rPr>
            </w:pPr>
          </w:p>
        </w:tc>
        <w:tc>
          <w:tcPr>
            <w:tcW w:w="2835" w:type="dxa"/>
            <w:shd w:val="clear" w:color="auto" w:fill="auto"/>
          </w:tcPr>
          <w:p w:rsidR="00FC22C0" w:rsidRPr="009E3B93" w:rsidRDefault="00FC22C0" w:rsidP="009E3B93">
            <w:pPr>
              <w:spacing w:before="120" w:after="0" w:line="240" w:lineRule="auto"/>
              <w:rPr>
                <w:rFonts w:ascii="Arial" w:hAnsi="Arial" w:cs="Arial"/>
                <w:b/>
                <w:bCs/>
              </w:rPr>
            </w:pPr>
            <w:r w:rsidRPr="009E3B93">
              <w:rPr>
                <w:rFonts w:ascii="Arial" w:hAnsi="Arial" w:cs="Arial"/>
                <w:b/>
                <w:bCs/>
              </w:rPr>
              <w:t>Child Dynamix</w:t>
            </w:r>
          </w:p>
          <w:p w:rsidR="00FC22C0" w:rsidRPr="009E3B93" w:rsidRDefault="00FC22C0" w:rsidP="009E3B93">
            <w:pPr>
              <w:spacing w:before="120" w:after="0" w:line="240" w:lineRule="auto"/>
              <w:rPr>
                <w:rFonts w:ascii="Arial" w:hAnsi="Arial" w:cs="Arial"/>
                <w:bCs/>
              </w:rPr>
            </w:pPr>
            <w:r w:rsidRPr="009E3B93">
              <w:rPr>
                <w:rFonts w:ascii="Arial" w:hAnsi="Arial" w:cs="Arial"/>
                <w:b/>
                <w:bCs/>
              </w:rPr>
              <w:t>Email:</w:t>
            </w:r>
            <w:r w:rsidRPr="009E3B93">
              <w:rPr>
                <w:rFonts w:ascii="Arial" w:hAnsi="Arial" w:cs="Arial"/>
                <w:bCs/>
              </w:rPr>
              <w:t xml:space="preserve">  </w:t>
            </w:r>
          </w:p>
          <w:p w:rsidR="00FC22C0" w:rsidRPr="009E3B93" w:rsidRDefault="00142E1F" w:rsidP="009E3B93">
            <w:pPr>
              <w:spacing w:before="120" w:after="0" w:line="240" w:lineRule="auto"/>
              <w:rPr>
                <w:rFonts w:ascii="Arial" w:hAnsi="Arial" w:cs="Arial"/>
                <w:bCs/>
              </w:rPr>
            </w:pPr>
            <w:hyperlink r:id="rId21" w:history="1">
              <w:r w:rsidR="0013736A" w:rsidRPr="009E3B93">
                <w:rPr>
                  <w:rStyle w:val="Hyperlink"/>
                  <w:rFonts w:ascii="Arial" w:hAnsi="Arial" w:cs="Arial"/>
                  <w:bCs/>
                </w:rPr>
                <w:t>liz.hammond@childdynamix.co.uk</w:t>
              </w:r>
            </w:hyperlink>
            <w:r w:rsidR="00C77D95" w:rsidRPr="009E3B93">
              <w:rPr>
                <w:rFonts w:ascii="Arial" w:hAnsi="Arial" w:cs="Arial"/>
                <w:bCs/>
              </w:rPr>
              <w:t xml:space="preserve"> </w:t>
            </w:r>
          </w:p>
          <w:p w:rsidR="00596CC2" w:rsidRPr="009E3B93" w:rsidRDefault="0052177E" w:rsidP="009E3B93">
            <w:pPr>
              <w:spacing w:before="120" w:after="0" w:line="240" w:lineRule="auto"/>
              <w:rPr>
                <w:rFonts w:ascii="Arial" w:hAnsi="Arial" w:cs="Arial"/>
                <w:bCs/>
              </w:rPr>
            </w:pPr>
            <w:r w:rsidRPr="009E3B93">
              <w:rPr>
                <w:rFonts w:ascii="Arial" w:hAnsi="Arial" w:cs="Arial"/>
                <w:b/>
                <w:bCs/>
              </w:rPr>
              <w:t>Phone:</w:t>
            </w:r>
            <w:r w:rsidRPr="009E3B93">
              <w:rPr>
                <w:rFonts w:ascii="Arial" w:hAnsi="Arial" w:cs="Arial"/>
                <w:bCs/>
              </w:rPr>
              <w:t xml:space="preserve"> </w:t>
            </w:r>
            <w:r w:rsidR="00C77D95" w:rsidRPr="009E3B93">
              <w:rPr>
                <w:rFonts w:ascii="Arial" w:hAnsi="Arial" w:cs="Arial"/>
                <w:bCs/>
              </w:rPr>
              <w:t xml:space="preserve">01482 799070 </w:t>
            </w:r>
          </w:p>
        </w:tc>
      </w:tr>
      <w:tr w:rsidR="00974B77" w:rsidRPr="00AC6DB5" w:rsidTr="009E3B93">
        <w:tc>
          <w:tcPr>
            <w:tcW w:w="1562" w:type="dxa"/>
            <w:shd w:val="clear" w:color="auto" w:fill="auto"/>
          </w:tcPr>
          <w:p w:rsidR="00974B77" w:rsidRPr="009E3B93" w:rsidRDefault="00974B77" w:rsidP="009E3B93">
            <w:pPr>
              <w:spacing w:before="120" w:after="0" w:line="240" w:lineRule="auto"/>
              <w:rPr>
                <w:rFonts w:ascii="Arial" w:hAnsi="Arial" w:cs="Arial"/>
                <w:b/>
              </w:rPr>
            </w:pPr>
            <w:r w:rsidRPr="009E3B93">
              <w:rPr>
                <w:rFonts w:ascii="Arial" w:hAnsi="Arial" w:cs="Arial"/>
                <w:b/>
              </w:rPr>
              <w:t xml:space="preserve">Parenting Programmes  </w:t>
            </w:r>
          </w:p>
        </w:tc>
        <w:tc>
          <w:tcPr>
            <w:tcW w:w="3116" w:type="dxa"/>
            <w:shd w:val="clear" w:color="auto" w:fill="auto"/>
          </w:tcPr>
          <w:p w:rsidR="00C0612E" w:rsidRPr="009E3B93" w:rsidRDefault="002A2B39" w:rsidP="009E3B93">
            <w:pPr>
              <w:spacing w:before="120" w:after="0" w:line="240" w:lineRule="auto"/>
              <w:rPr>
                <w:rFonts w:ascii="Arial" w:hAnsi="Arial" w:cs="Arial"/>
              </w:rPr>
            </w:pPr>
            <w:r w:rsidRPr="009E3B93">
              <w:rPr>
                <w:rFonts w:ascii="Arial" w:hAnsi="Arial" w:cs="Arial"/>
                <w:b/>
              </w:rPr>
              <w:t xml:space="preserve">Group work </w:t>
            </w:r>
            <w:r w:rsidR="00422D3F" w:rsidRPr="009E3B93">
              <w:rPr>
                <w:rFonts w:ascii="Arial" w:hAnsi="Arial" w:cs="Arial"/>
              </w:rPr>
              <w:t>How long is the group work programme?</w:t>
            </w:r>
            <w:r w:rsidR="00FB6E35" w:rsidRPr="009E3B93">
              <w:rPr>
                <w:rFonts w:ascii="Arial" w:hAnsi="Arial" w:cs="Arial"/>
              </w:rPr>
              <w:t xml:space="preserve"> </w:t>
            </w:r>
          </w:p>
          <w:p w:rsidR="00422D3F" w:rsidRPr="009E3B93" w:rsidRDefault="00FB6E35" w:rsidP="009E3B93">
            <w:pPr>
              <w:spacing w:before="120" w:after="0" w:line="240" w:lineRule="auto"/>
              <w:rPr>
                <w:rFonts w:ascii="Arial" w:hAnsi="Arial" w:cs="Arial"/>
              </w:rPr>
            </w:pPr>
            <w:r w:rsidRPr="009E3B93">
              <w:rPr>
                <w:rFonts w:ascii="Arial" w:hAnsi="Arial" w:cs="Arial"/>
              </w:rPr>
              <w:t>This depends on the programme but usually between 7 and 12 weeks</w:t>
            </w:r>
          </w:p>
          <w:p w:rsidR="00D62F29" w:rsidRPr="009E3B93" w:rsidRDefault="00422D3F" w:rsidP="009E3B93">
            <w:pPr>
              <w:spacing w:before="120" w:after="0" w:line="240" w:lineRule="auto"/>
              <w:rPr>
                <w:rFonts w:ascii="Arial" w:hAnsi="Arial" w:cs="Arial"/>
              </w:rPr>
            </w:pPr>
            <w:r w:rsidRPr="009E3B93">
              <w:rPr>
                <w:rFonts w:ascii="Arial" w:hAnsi="Arial" w:cs="Arial"/>
              </w:rPr>
              <w:t>How many</w:t>
            </w:r>
            <w:r w:rsidR="00591145" w:rsidRPr="009E3B93">
              <w:rPr>
                <w:rFonts w:ascii="Arial" w:hAnsi="Arial" w:cs="Arial"/>
              </w:rPr>
              <w:t xml:space="preserve"> people</w:t>
            </w:r>
            <w:r w:rsidRPr="009E3B93">
              <w:rPr>
                <w:rFonts w:ascii="Arial" w:hAnsi="Arial" w:cs="Arial"/>
              </w:rPr>
              <w:t xml:space="preserve"> per group?</w:t>
            </w:r>
            <w:r w:rsidR="00FB6E35" w:rsidRPr="009E3B93">
              <w:rPr>
                <w:rFonts w:ascii="Arial" w:hAnsi="Arial" w:cs="Arial"/>
              </w:rPr>
              <w:t xml:space="preserve"> 8 families</w:t>
            </w:r>
          </w:p>
          <w:p w:rsidR="00D62F29" w:rsidRPr="009E3B93" w:rsidRDefault="00D62F29" w:rsidP="009E3B93">
            <w:pPr>
              <w:spacing w:before="120" w:after="0" w:line="240" w:lineRule="auto"/>
              <w:rPr>
                <w:rFonts w:ascii="Arial" w:hAnsi="Arial" w:cs="Arial"/>
                <w:b/>
              </w:rPr>
            </w:pPr>
            <w:r w:rsidRPr="009E3B93">
              <w:rPr>
                <w:rFonts w:ascii="Arial" w:hAnsi="Arial" w:cs="Arial"/>
                <w:b/>
              </w:rPr>
              <w:t>One to One</w:t>
            </w:r>
          </w:p>
          <w:p w:rsidR="00974B77" w:rsidRPr="009E3B93" w:rsidRDefault="002A2B39" w:rsidP="009E3B93">
            <w:pPr>
              <w:spacing w:before="120" w:after="0" w:line="240" w:lineRule="auto"/>
              <w:rPr>
                <w:rFonts w:ascii="Arial" w:hAnsi="Arial" w:cs="Arial"/>
              </w:rPr>
            </w:pPr>
            <w:r w:rsidRPr="009E3B93">
              <w:rPr>
                <w:rFonts w:ascii="Arial" w:hAnsi="Arial" w:cs="Arial"/>
              </w:rPr>
              <w:t>Up to 5 sessions of one to one support is availab</w:t>
            </w:r>
            <w:r w:rsidR="00B25128" w:rsidRPr="009E3B93">
              <w:rPr>
                <w:rFonts w:ascii="Arial" w:hAnsi="Arial" w:cs="Arial"/>
              </w:rPr>
              <w:t xml:space="preserve">le before and after group work </w:t>
            </w:r>
          </w:p>
        </w:tc>
        <w:tc>
          <w:tcPr>
            <w:tcW w:w="1418" w:type="dxa"/>
            <w:shd w:val="clear" w:color="auto" w:fill="auto"/>
          </w:tcPr>
          <w:p w:rsidR="00974B77" w:rsidRPr="009E3B93" w:rsidRDefault="002A2B39" w:rsidP="009E3B93">
            <w:pPr>
              <w:spacing w:before="120" w:after="0" w:line="240" w:lineRule="auto"/>
              <w:rPr>
                <w:rFonts w:ascii="Arial" w:hAnsi="Arial" w:cs="Arial"/>
              </w:rPr>
            </w:pPr>
            <w:r w:rsidRPr="009E3B93">
              <w:rPr>
                <w:rFonts w:ascii="Arial" w:hAnsi="Arial" w:cs="Arial"/>
              </w:rPr>
              <w:t>In community</w:t>
            </w:r>
          </w:p>
        </w:tc>
        <w:tc>
          <w:tcPr>
            <w:tcW w:w="3402" w:type="dxa"/>
            <w:shd w:val="clear" w:color="auto" w:fill="auto"/>
          </w:tcPr>
          <w:p w:rsidR="00974B77" w:rsidRPr="009E3B93" w:rsidRDefault="00974B77" w:rsidP="001C1CBD">
            <w:pPr>
              <w:pStyle w:val="ListParagraph"/>
              <w:numPr>
                <w:ilvl w:val="0"/>
                <w:numId w:val="2"/>
              </w:numPr>
              <w:spacing w:before="120"/>
              <w:ind w:left="357" w:hanging="357"/>
              <w:rPr>
                <w:rFonts w:ascii="Arial" w:hAnsi="Arial" w:cs="Arial"/>
              </w:rPr>
            </w:pPr>
            <w:r w:rsidRPr="009E3B93">
              <w:rPr>
                <w:rFonts w:ascii="Arial" w:hAnsi="Arial" w:cs="Arial"/>
              </w:rPr>
              <w:t>Changes in behaviour at home – disruptive, withdrawn, observed increase in risk taking behaviours</w:t>
            </w:r>
          </w:p>
          <w:p w:rsidR="00974B77" w:rsidRPr="009E3B93" w:rsidRDefault="00974B77" w:rsidP="001C1CBD">
            <w:pPr>
              <w:pStyle w:val="ListParagraph"/>
              <w:numPr>
                <w:ilvl w:val="0"/>
                <w:numId w:val="2"/>
              </w:numPr>
              <w:ind w:left="357" w:hanging="357"/>
              <w:rPr>
                <w:rFonts w:ascii="Arial" w:hAnsi="Arial" w:cs="Arial"/>
              </w:rPr>
            </w:pPr>
            <w:r w:rsidRPr="009E3B93">
              <w:rPr>
                <w:rFonts w:ascii="Arial" w:hAnsi="Arial" w:cs="Arial"/>
              </w:rPr>
              <w:t>Lack of supportive family networks/good child-parent relationship</w:t>
            </w:r>
          </w:p>
          <w:p w:rsidR="00974B77" w:rsidRPr="009E3B93" w:rsidRDefault="00974B77" w:rsidP="001C1CBD">
            <w:pPr>
              <w:pStyle w:val="ListParagraph"/>
              <w:numPr>
                <w:ilvl w:val="0"/>
                <w:numId w:val="2"/>
              </w:numPr>
              <w:spacing w:after="120"/>
              <w:ind w:left="357" w:hanging="357"/>
              <w:rPr>
                <w:rFonts w:ascii="Arial" w:hAnsi="Arial" w:cs="Arial"/>
              </w:rPr>
            </w:pPr>
            <w:r w:rsidRPr="009E3B93">
              <w:rPr>
                <w:rFonts w:ascii="Arial" w:hAnsi="Arial" w:cs="Arial"/>
              </w:rPr>
              <w:t>Lack of support for educational attendance and attainment</w:t>
            </w:r>
          </w:p>
        </w:tc>
        <w:tc>
          <w:tcPr>
            <w:tcW w:w="1984" w:type="dxa"/>
            <w:shd w:val="clear" w:color="auto" w:fill="auto"/>
          </w:tcPr>
          <w:p w:rsidR="00D47674" w:rsidRPr="009E3B93" w:rsidRDefault="00D47674" w:rsidP="009E3B93">
            <w:pPr>
              <w:spacing w:before="120" w:after="0" w:line="240" w:lineRule="auto"/>
              <w:jc w:val="both"/>
              <w:rPr>
                <w:rFonts w:ascii="Arial" w:hAnsi="Arial" w:cs="Arial"/>
              </w:rPr>
            </w:pPr>
            <w:r w:rsidRPr="009E3B93">
              <w:rPr>
                <w:rFonts w:ascii="Arial" w:hAnsi="Arial" w:cs="Arial"/>
              </w:rPr>
              <w:t xml:space="preserve">Respond within: </w:t>
            </w:r>
          </w:p>
          <w:p w:rsidR="00591145" w:rsidRPr="009E3B93" w:rsidRDefault="00C0612E" w:rsidP="009E3B93">
            <w:pPr>
              <w:spacing w:before="120" w:after="0" w:line="240" w:lineRule="auto"/>
              <w:jc w:val="both"/>
              <w:rPr>
                <w:rFonts w:ascii="Arial" w:hAnsi="Arial" w:cs="Arial"/>
                <w:highlight w:val="yellow"/>
              </w:rPr>
            </w:pPr>
            <w:r w:rsidRPr="009E3B93">
              <w:rPr>
                <w:rFonts w:ascii="Arial" w:hAnsi="Arial" w:cs="Arial"/>
              </w:rPr>
              <w:t>Enquiry acknowledged within 7 working days</w:t>
            </w:r>
          </w:p>
          <w:p w:rsidR="00C0612E" w:rsidRPr="009E3B93" w:rsidRDefault="00D47674" w:rsidP="009E3B93">
            <w:pPr>
              <w:spacing w:before="120" w:after="0" w:line="240" w:lineRule="auto"/>
              <w:jc w:val="both"/>
              <w:rPr>
                <w:rFonts w:ascii="Arial" w:hAnsi="Arial" w:cs="Arial"/>
              </w:rPr>
            </w:pPr>
            <w:r w:rsidRPr="009E3B93">
              <w:rPr>
                <w:rFonts w:ascii="Arial" w:hAnsi="Arial" w:cs="Arial"/>
              </w:rPr>
              <w:t>Service provided</w:t>
            </w:r>
            <w:r w:rsidR="00591145" w:rsidRPr="009E3B93">
              <w:rPr>
                <w:rFonts w:ascii="Arial" w:hAnsi="Arial" w:cs="Arial"/>
              </w:rPr>
              <w:t xml:space="preserve"> within</w:t>
            </w:r>
            <w:r w:rsidRPr="009E3B93">
              <w:rPr>
                <w:rFonts w:ascii="Arial" w:hAnsi="Arial" w:cs="Arial"/>
              </w:rPr>
              <w:t>:</w:t>
            </w:r>
            <w:r w:rsidR="00C0612E" w:rsidRPr="009E3B93">
              <w:rPr>
                <w:rFonts w:ascii="Arial" w:hAnsi="Arial" w:cs="Arial"/>
              </w:rPr>
              <w:t xml:space="preserve"> </w:t>
            </w:r>
          </w:p>
          <w:p w:rsidR="00974B77" w:rsidRPr="009E3B93" w:rsidRDefault="00C0612E" w:rsidP="009E3B93">
            <w:pPr>
              <w:spacing w:before="120" w:after="0" w:line="240" w:lineRule="auto"/>
              <w:jc w:val="both"/>
              <w:rPr>
                <w:rFonts w:ascii="Arial" w:hAnsi="Arial" w:cs="Arial"/>
                <w:highlight w:val="yellow"/>
              </w:rPr>
            </w:pPr>
            <w:r w:rsidRPr="009E3B93">
              <w:rPr>
                <w:rFonts w:ascii="Arial" w:hAnsi="Arial" w:cs="Arial"/>
              </w:rPr>
              <w:t>28 days for initial one to one work with opportunity to join the next available group work programme</w:t>
            </w:r>
          </w:p>
        </w:tc>
        <w:tc>
          <w:tcPr>
            <w:tcW w:w="2835" w:type="dxa"/>
            <w:shd w:val="clear" w:color="auto" w:fill="auto"/>
          </w:tcPr>
          <w:p w:rsidR="00C77D95" w:rsidRPr="009E3B93" w:rsidRDefault="00C77D95" w:rsidP="009E3B93">
            <w:pPr>
              <w:pStyle w:val="ListParagraph"/>
              <w:spacing w:before="120"/>
              <w:ind w:left="0"/>
              <w:rPr>
                <w:rFonts w:ascii="Arial" w:hAnsi="Arial" w:cs="Arial"/>
                <w:b/>
                <w:color w:val="000000"/>
              </w:rPr>
            </w:pPr>
            <w:r w:rsidRPr="009E3B93">
              <w:rPr>
                <w:rFonts w:ascii="Arial" w:hAnsi="Arial" w:cs="Arial"/>
                <w:b/>
                <w:color w:val="000000"/>
              </w:rPr>
              <w:t>Hull City Council, Parenting Team</w:t>
            </w:r>
          </w:p>
          <w:p w:rsidR="00C77D95" w:rsidRPr="009E3B93" w:rsidRDefault="00C77D95" w:rsidP="009E3B93">
            <w:pPr>
              <w:pStyle w:val="ListParagraph"/>
              <w:spacing w:before="120"/>
              <w:ind w:left="0"/>
              <w:rPr>
                <w:rFonts w:ascii="Arial" w:hAnsi="Arial" w:cs="Arial"/>
              </w:rPr>
            </w:pPr>
            <w:r w:rsidRPr="009E3B93">
              <w:rPr>
                <w:rFonts w:ascii="Arial" w:hAnsi="Arial" w:cs="Arial"/>
                <w:b/>
              </w:rPr>
              <w:t>Email:</w:t>
            </w:r>
            <w:r w:rsidRPr="009E3B93">
              <w:rPr>
                <w:rFonts w:ascii="Arial" w:hAnsi="Arial" w:cs="Arial"/>
              </w:rPr>
              <w:t xml:space="preserve"> </w:t>
            </w:r>
            <w:hyperlink r:id="rId22" w:history="1">
              <w:r w:rsidRPr="009E3B93">
                <w:rPr>
                  <w:rStyle w:val="Hyperlink"/>
                  <w:rFonts w:ascii="Arial" w:hAnsi="Arial" w:cs="Arial"/>
                </w:rPr>
                <w:t>parenting@hullcc.gov.uk</w:t>
              </w:r>
            </w:hyperlink>
            <w:r w:rsidRPr="009E3B93">
              <w:rPr>
                <w:rFonts w:ascii="Arial" w:hAnsi="Arial" w:cs="Arial"/>
              </w:rPr>
              <w:t xml:space="preserve"> </w:t>
            </w:r>
          </w:p>
          <w:p w:rsidR="00C77D95" w:rsidRPr="009E3B93" w:rsidRDefault="009935F7" w:rsidP="009E3B93">
            <w:pPr>
              <w:pStyle w:val="ListParagraph"/>
              <w:spacing w:before="120"/>
              <w:ind w:left="0"/>
              <w:rPr>
                <w:rFonts w:ascii="Arial" w:hAnsi="Arial" w:cs="Arial"/>
              </w:rPr>
            </w:pPr>
            <w:r w:rsidRPr="009E3B93">
              <w:rPr>
                <w:rFonts w:ascii="Arial" w:hAnsi="Arial" w:cs="Arial"/>
                <w:b/>
              </w:rPr>
              <w:t>Phone</w:t>
            </w:r>
            <w:r w:rsidR="00C77D95" w:rsidRPr="009E3B93">
              <w:rPr>
                <w:rFonts w:ascii="Arial" w:hAnsi="Arial" w:cs="Arial"/>
                <w:b/>
              </w:rPr>
              <w:t>:</w:t>
            </w:r>
            <w:r w:rsidR="00C77D95" w:rsidRPr="009E3B93">
              <w:rPr>
                <w:rFonts w:ascii="Arial" w:hAnsi="Arial" w:cs="Arial"/>
              </w:rPr>
              <w:t xml:space="preserve"> 01482 </w:t>
            </w:r>
            <w:r w:rsidR="00E92E3D" w:rsidRPr="009E3B93">
              <w:rPr>
                <w:rFonts w:ascii="Arial" w:hAnsi="Arial" w:cs="Arial"/>
              </w:rPr>
              <w:t>615523</w:t>
            </w:r>
          </w:p>
          <w:p w:rsidR="00C77D95" w:rsidRPr="009E3B93" w:rsidRDefault="00C77D95" w:rsidP="009E3B93">
            <w:pPr>
              <w:pStyle w:val="ListParagraph"/>
              <w:spacing w:before="120"/>
              <w:ind w:left="0"/>
              <w:rPr>
                <w:rFonts w:ascii="Arial" w:hAnsi="Arial" w:cs="Arial"/>
              </w:rPr>
            </w:pPr>
          </w:p>
          <w:p w:rsidR="00974B77" w:rsidRPr="009E3B93" w:rsidRDefault="00974B77" w:rsidP="009E3B93">
            <w:pPr>
              <w:pStyle w:val="ListParagraph"/>
              <w:spacing w:before="120"/>
              <w:ind w:left="714"/>
              <w:rPr>
                <w:rFonts w:ascii="Arial" w:hAnsi="Arial" w:cs="Arial"/>
              </w:rPr>
            </w:pPr>
          </w:p>
        </w:tc>
      </w:tr>
      <w:tr w:rsidR="00F04079" w:rsidRPr="00AC6DB5" w:rsidTr="009E3B93">
        <w:trPr>
          <w:trHeight w:val="3714"/>
        </w:trPr>
        <w:tc>
          <w:tcPr>
            <w:tcW w:w="1562" w:type="dxa"/>
            <w:shd w:val="clear" w:color="auto" w:fill="auto"/>
          </w:tcPr>
          <w:p w:rsidR="00F04079" w:rsidRPr="009E3B93" w:rsidRDefault="00F04079" w:rsidP="009E3B93">
            <w:pPr>
              <w:spacing w:before="120" w:after="0" w:line="240" w:lineRule="auto"/>
              <w:rPr>
                <w:rFonts w:ascii="Arial" w:hAnsi="Arial" w:cs="Arial"/>
                <w:b/>
              </w:rPr>
            </w:pPr>
            <w:r w:rsidRPr="009E3B93">
              <w:rPr>
                <w:rFonts w:ascii="Arial" w:hAnsi="Arial" w:cs="Arial"/>
                <w:b/>
              </w:rPr>
              <w:lastRenderedPageBreak/>
              <w:t>Parenting support for families with a child with a disability</w:t>
            </w:r>
          </w:p>
          <w:p w:rsidR="00627B9B" w:rsidRPr="009E3B93" w:rsidRDefault="00627B9B" w:rsidP="009E3B93">
            <w:pPr>
              <w:spacing w:before="120" w:after="0" w:line="240" w:lineRule="auto"/>
              <w:rPr>
                <w:rFonts w:ascii="Arial" w:hAnsi="Arial" w:cs="Arial"/>
                <w:b/>
              </w:rPr>
            </w:pPr>
            <w:r w:rsidRPr="009E3B93">
              <w:rPr>
                <w:rFonts w:ascii="Arial" w:hAnsi="Arial" w:cs="Arial"/>
                <w:b/>
              </w:rPr>
              <w:t>This service is also available for parents of children aged 5-9</w:t>
            </w:r>
          </w:p>
        </w:tc>
        <w:tc>
          <w:tcPr>
            <w:tcW w:w="3116" w:type="dxa"/>
            <w:shd w:val="clear" w:color="auto" w:fill="auto"/>
          </w:tcPr>
          <w:p w:rsidR="00F04079" w:rsidRPr="009E3B93" w:rsidRDefault="00B25128" w:rsidP="009E3B93">
            <w:pPr>
              <w:spacing w:before="120" w:after="0" w:line="240" w:lineRule="auto"/>
              <w:rPr>
                <w:rFonts w:ascii="Arial" w:hAnsi="Arial" w:cs="Arial"/>
                <w:b/>
              </w:rPr>
            </w:pPr>
            <w:r w:rsidRPr="009E3B93">
              <w:rPr>
                <w:rFonts w:ascii="Arial" w:hAnsi="Arial" w:cs="Arial"/>
                <w:b/>
              </w:rPr>
              <w:t xml:space="preserve">Group work </w:t>
            </w:r>
          </w:p>
          <w:p w:rsidR="00F04079" w:rsidRPr="009E3B93" w:rsidRDefault="00F04079" w:rsidP="009E3B93">
            <w:pPr>
              <w:spacing w:before="120" w:after="0" w:line="240" w:lineRule="auto"/>
              <w:rPr>
                <w:rFonts w:ascii="Arial" w:hAnsi="Arial" w:cs="Arial"/>
              </w:rPr>
            </w:pPr>
            <w:r w:rsidRPr="009E3B93">
              <w:rPr>
                <w:rFonts w:ascii="Arial" w:hAnsi="Arial" w:cs="Arial"/>
              </w:rPr>
              <w:t xml:space="preserve">How long is the group work programme? </w:t>
            </w:r>
          </w:p>
          <w:p w:rsidR="00B25128" w:rsidRPr="009E3B93" w:rsidRDefault="00F04079" w:rsidP="009E3B93">
            <w:pPr>
              <w:spacing w:before="120" w:after="0" w:line="240" w:lineRule="auto"/>
              <w:rPr>
                <w:rFonts w:ascii="Arial" w:hAnsi="Arial" w:cs="Arial"/>
              </w:rPr>
            </w:pPr>
            <w:r w:rsidRPr="009E3B93">
              <w:rPr>
                <w:rFonts w:ascii="Arial" w:hAnsi="Arial" w:cs="Arial"/>
              </w:rPr>
              <w:t>This depends on the programme accessed</w:t>
            </w:r>
            <w:r w:rsidR="00B25128" w:rsidRPr="009E3B93">
              <w:rPr>
                <w:rFonts w:ascii="Arial" w:hAnsi="Arial" w:cs="Arial"/>
              </w:rPr>
              <w:t xml:space="preserve"> </w:t>
            </w:r>
          </w:p>
          <w:p w:rsidR="00F04079" w:rsidRPr="009E3B93" w:rsidRDefault="00B25128" w:rsidP="009E3B93">
            <w:pPr>
              <w:spacing w:before="120" w:after="0" w:line="240" w:lineRule="auto"/>
              <w:rPr>
                <w:rFonts w:ascii="Arial" w:hAnsi="Arial" w:cs="Arial"/>
              </w:rPr>
            </w:pPr>
            <w:r w:rsidRPr="009E3B93">
              <w:rPr>
                <w:rFonts w:ascii="Arial" w:hAnsi="Arial" w:cs="Arial"/>
              </w:rPr>
              <w:t>And can vary from 1 day workshops to 8 week courses.</w:t>
            </w:r>
          </w:p>
          <w:p w:rsidR="00F04079" w:rsidRPr="009E3B93" w:rsidRDefault="00F04079" w:rsidP="009E3B93">
            <w:pPr>
              <w:spacing w:before="120" w:after="0" w:line="240" w:lineRule="auto"/>
              <w:rPr>
                <w:rFonts w:ascii="Arial" w:hAnsi="Arial" w:cs="Arial"/>
                <w:b/>
              </w:rPr>
            </w:pPr>
            <w:r w:rsidRPr="009E3B93">
              <w:rPr>
                <w:rFonts w:ascii="Arial" w:hAnsi="Arial" w:cs="Arial"/>
                <w:b/>
              </w:rPr>
              <w:t>One to One</w:t>
            </w:r>
          </w:p>
          <w:p w:rsidR="00F04079" w:rsidRPr="009E3B93" w:rsidRDefault="00F04079" w:rsidP="009E3B93">
            <w:pPr>
              <w:spacing w:before="120" w:after="0" w:line="240" w:lineRule="auto"/>
              <w:rPr>
                <w:rFonts w:ascii="Arial" w:hAnsi="Arial" w:cs="Arial"/>
              </w:rPr>
            </w:pPr>
            <w:r w:rsidRPr="009E3B93">
              <w:rPr>
                <w:rFonts w:ascii="Arial" w:hAnsi="Arial" w:cs="Arial"/>
              </w:rPr>
              <w:t>Up to 5 sessions of one to one support is availab</w:t>
            </w:r>
            <w:r w:rsidR="00B25128" w:rsidRPr="009E3B93">
              <w:rPr>
                <w:rFonts w:ascii="Arial" w:hAnsi="Arial" w:cs="Arial"/>
              </w:rPr>
              <w:t xml:space="preserve">le before and after group work </w:t>
            </w:r>
          </w:p>
          <w:p w:rsidR="00627B9B" w:rsidRPr="009E3B93" w:rsidRDefault="00627B9B" w:rsidP="009E3B93">
            <w:pPr>
              <w:spacing w:before="120" w:after="0" w:line="240" w:lineRule="auto"/>
              <w:rPr>
                <w:rFonts w:ascii="Arial" w:hAnsi="Arial" w:cs="Arial"/>
              </w:rPr>
            </w:pPr>
          </w:p>
        </w:tc>
        <w:tc>
          <w:tcPr>
            <w:tcW w:w="1418" w:type="dxa"/>
            <w:shd w:val="clear" w:color="auto" w:fill="auto"/>
          </w:tcPr>
          <w:p w:rsidR="00F04079" w:rsidRPr="009E3B93" w:rsidRDefault="00F04079" w:rsidP="009E3B93">
            <w:pPr>
              <w:spacing w:before="120" w:after="0" w:line="240" w:lineRule="auto"/>
              <w:rPr>
                <w:rFonts w:ascii="Arial" w:hAnsi="Arial" w:cs="Arial"/>
              </w:rPr>
            </w:pPr>
            <w:r w:rsidRPr="009E3B93">
              <w:rPr>
                <w:rFonts w:ascii="Arial" w:hAnsi="Arial" w:cs="Arial"/>
              </w:rPr>
              <w:t>In community</w:t>
            </w:r>
          </w:p>
        </w:tc>
        <w:tc>
          <w:tcPr>
            <w:tcW w:w="3402" w:type="dxa"/>
            <w:shd w:val="clear" w:color="auto" w:fill="auto"/>
          </w:tcPr>
          <w:p w:rsidR="00F04079" w:rsidRPr="009E3B93" w:rsidRDefault="00B25128" w:rsidP="001C1CBD">
            <w:pPr>
              <w:pStyle w:val="ListParagraph"/>
              <w:numPr>
                <w:ilvl w:val="0"/>
                <w:numId w:val="8"/>
              </w:numPr>
              <w:spacing w:before="120"/>
              <w:rPr>
                <w:rFonts w:ascii="Arial" w:hAnsi="Arial" w:cs="Arial"/>
              </w:rPr>
            </w:pPr>
            <w:r w:rsidRPr="009E3B93">
              <w:rPr>
                <w:rFonts w:ascii="Arial" w:hAnsi="Arial" w:cs="Arial"/>
              </w:rPr>
              <w:t>Issues related to parenting teenagers with a disability</w:t>
            </w:r>
          </w:p>
          <w:p w:rsidR="009935F7" w:rsidRPr="009E3B93" w:rsidRDefault="009935F7" w:rsidP="001C1CBD">
            <w:pPr>
              <w:pStyle w:val="ListParagraph"/>
              <w:numPr>
                <w:ilvl w:val="0"/>
                <w:numId w:val="8"/>
              </w:numPr>
              <w:rPr>
                <w:rFonts w:ascii="Arial" w:hAnsi="Arial" w:cs="Arial"/>
              </w:rPr>
            </w:pPr>
            <w:r w:rsidRPr="009E3B93">
              <w:rPr>
                <w:rFonts w:ascii="Arial" w:hAnsi="Arial" w:cs="Arial"/>
              </w:rPr>
              <w:t>Lack of supportive family networks/good child-parent relationship</w:t>
            </w:r>
          </w:p>
          <w:p w:rsidR="00B25128" w:rsidRPr="009E3B93" w:rsidRDefault="00B25128" w:rsidP="009E3B93">
            <w:pPr>
              <w:spacing w:before="120" w:after="0" w:line="240" w:lineRule="auto"/>
              <w:rPr>
                <w:rFonts w:ascii="Arial" w:hAnsi="Arial" w:cs="Arial"/>
              </w:rPr>
            </w:pPr>
          </w:p>
        </w:tc>
        <w:tc>
          <w:tcPr>
            <w:tcW w:w="1984" w:type="dxa"/>
            <w:shd w:val="clear" w:color="auto" w:fill="auto"/>
          </w:tcPr>
          <w:p w:rsidR="00F04079" w:rsidRPr="009E3B93" w:rsidRDefault="00F04079" w:rsidP="009E3B93">
            <w:pPr>
              <w:spacing w:before="120" w:after="0" w:line="240" w:lineRule="auto"/>
              <w:jc w:val="both"/>
              <w:rPr>
                <w:rFonts w:ascii="Arial" w:hAnsi="Arial" w:cs="Arial"/>
              </w:rPr>
            </w:pPr>
            <w:r w:rsidRPr="009E3B93">
              <w:rPr>
                <w:rFonts w:ascii="Arial" w:hAnsi="Arial" w:cs="Arial"/>
              </w:rPr>
              <w:t xml:space="preserve">Respond within: </w:t>
            </w:r>
          </w:p>
          <w:p w:rsidR="00F04079" w:rsidRPr="009E3B93" w:rsidRDefault="00F04079" w:rsidP="009E3B93">
            <w:pPr>
              <w:spacing w:before="120" w:after="0" w:line="240" w:lineRule="auto"/>
              <w:jc w:val="both"/>
              <w:rPr>
                <w:rFonts w:ascii="Arial" w:hAnsi="Arial" w:cs="Arial"/>
              </w:rPr>
            </w:pPr>
            <w:r w:rsidRPr="009E3B93">
              <w:rPr>
                <w:rFonts w:ascii="Arial" w:hAnsi="Arial" w:cs="Arial"/>
              </w:rPr>
              <w:t>Enquiry acknowledged within 7 working days</w:t>
            </w:r>
          </w:p>
          <w:p w:rsidR="00F04079" w:rsidRPr="009E3B93" w:rsidRDefault="00F04079" w:rsidP="009E3B93">
            <w:pPr>
              <w:spacing w:before="120" w:after="0" w:line="240" w:lineRule="auto"/>
              <w:jc w:val="both"/>
              <w:rPr>
                <w:rFonts w:ascii="Arial" w:hAnsi="Arial" w:cs="Arial"/>
              </w:rPr>
            </w:pPr>
            <w:r w:rsidRPr="009E3B93">
              <w:rPr>
                <w:rFonts w:ascii="Arial" w:hAnsi="Arial" w:cs="Arial"/>
              </w:rPr>
              <w:t xml:space="preserve">Service provided within: </w:t>
            </w:r>
          </w:p>
          <w:p w:rsidR="00F04079" w:rsidRPr="009E3B93" w:rsidRDefault="00F04079" w:rsidP="009E3B93">
            <w:pPr>
              <w:spacing w:before="120" w:after="0" w:line="240" w:lineRule="auto"/>
              <w:jc w:val="both"/>
              <w:rPr>
                <w:rFonts w:ascii="Arial" w:hAnsi="Arial" w:cs="Arial"/>
              </w:rPr>
            </w:pPr>
            <w:r w:rsidRPr="009E3B93">
              <w:rPr>
                <w:rFonts w:ascii="Arial" w:hAnsi="Arial" w:cs="Arial"/>
              </w:rPr>
              <w:t>28 days for initial one to one work with opportunity to join the next available group work programme</w:t>
            </w:r>
          </w:p>
        </w:tc>
        <w:tc>
          <w:tcPr>
            <w:tcW w:w="2835" w:type="dxa"/>
            <w:shd w:val="clear" w:color="auto" w:fill="auto"/>
          </w:tcPr>
          <w:p w:rsidR="009935F7" w:rsidRPr="009E3B93" w:rsidRDefault="009935F7" w:rsidP="009E3B93">
            <w:pPr>
              <w:pStyle w:val="ListParagraph"/>
              <w:spacing w:before="120"/>
              <w:ind w:left="0"/>
              <w:rPr>
                <w:rFonts w:ascii="Arial" w:hAnsi="Arial" w:cs="Arial"/>
                <w:b/>
                <w:color w:val="000000"/>
              </w:rPr>
            </w:pPr>
            <w:r w:rsidRPr="009E3B93">
              <w:rPr>
                <w:rFonts w:ascii="Arial" w:hAnsi="Arial" w:cs="Arial"/>
                <w:b/>
                <w:color w:val="000000"/>
              </w:rPr>
              <w:t>Kids</w:t>
            </w:r>
          </w:p>
          <w:p w:rsidR="009935F7" w:rsidRDefault="009935F7" w:rsidP="009E3B93">
            <w:pPr>
              <w:pStyle w:val="ListParagraph"/>
              <w:spacing w:before="120"/>
              <w:ind w:left="0"/>
            </w:pPr>
            <w:r w:rsidRPr="009E3B93">
              <w:rPr>
                <w:rFonts w:ascii="Arial" w:hAnsi="Arial" w:cs="Arial"/>
                <w:b/>
                <w:color w:val="000000"/>
              </w:rPr>
              <w:t>Email:</w:t>
            </w:r>
            <w:r>
              <w:t xml:space="preserve"> </w:t>
            </w:r>
          </w:p>
          <w:p w:rsidR="009935F7" w:rsidRPr="009E3B93" w:rsidRDefault="00142E1F" w:rsidP="009E3B93">
            <w:pPr>
              <w:pStyle w:val="ListParagraph"/>
              <w:spacing w:before="120"/>
              <w:ind w:left="0"/>
              <w:rPr>
                <w:rFonts w:ascii="Arial" w:hAnsi="Arial" w:cs="Arial"/>
                <w:b/>
                <w:color w:val="000000"/>
              </w:rPr>
            </w:pPr>
            <w:hyperlink r:id="rId23" w:history="1">
              <w:r w:rsidR="009935F7" w:rsidRPr="009E3B93">
                <w:rPr>
                  <w:rStyle w:val="Hyperlink"/>
                  <w:rFonts w:ascii="Arial" w:hAnsi="Arial" w:cs="Arial"/>
                </w:rPr>
                <w:t>Michelle.boyd@kids.org.uk</w:t>
              </w:r>
            </w:hyperlink>
          </w:p>
          <w:p w:rsidR="009935F7" w:rsidRPr="009E3B93" w:rsidRDefault="009935F7" w:rsidP="009E3B93">
            <w:pPr>
              <w:pStyle w:val="ListParagraph"/>
              <w:spacing w:before="120"/>
              <w:ind w:left="0"/>
              <w:rPr>
                <w:rFonts w:ascii="Arial" w:hAnsi="Arial" w:cs="Arial"/>
                <w:b/>
                <w:color w:val="000000"/>
              </w:rPr>
            </w:pPr>
            <w:r w:rsidRPr="009E3B93">
              <w:rPr>
                <w:rFonts w:ascii="Arial" w:hAnsi="Arial" w:cs="Arial"/>
                <w:b/>
                <w:color w:val="000000"/>
              </w:rPr>
              <w:t xml:space="preserve"> </w:t>
            </w:r>
          </w:p>
          <w:p w:rsidR="00F04079" w:rsidRPr="009E3B93" w:rsidRDefault="009935F7" w:rsidP="009E3B93">
            <w:pPr>
              <w:pStyle w:val="ListParagraph"/>
              <w:spacing w:before="120"/>
              <w:ind w:left="0"/>
              <w:rPr>
                <w:rFonts w:ascii="Arial" w:hAnsi="Arial" w:cs="Arial"/>
                <w:color w:val="000000"/>
              </w:rPr>
            </w:pPr>
            <w:r w:rsidRPr="009E3B93">
              <w:rPr>
                <w:rFonts w:ascii="Arial" w:hAnsi="Arial" w:cs="Arial"/>
                <w:b/>
                <w:color w:val="000000"/>
              </w:rPr>
              <w:t>Tel:</w:t>
            </w:r>
            <w:r w:rsidRPr="009E3B93">
              <w:rPr>
                <w:rFonts w:ascii="Arial" w:hAnsi="Arial" w:cs="Arial"/>
                <w:color w:val="000000"/>
              </w:rPr>
              <w:t xml:space="preserve"> 01482 467540</w:t>
            </w:r>
          </w:p>
        </w:tc>
      </w:tr>
    </w:tbl>
    <w:p w:rsidR="00D70F37" w:rsidRDefault="00D70F37" w:rsidP="000368DB">
      <w:pPr>
        <w:spacing w:after="0" w:line="240" w:lineRule="auto"/>
        <w:jc w:val="both"/>
        <w:rPr>
          <w:rFonts w:ascii="Arial" w:hAnsi="Arial" w:cs="Arial"/>
          <w:sz w:val="24"/>
          <w:szCs w:val="24"/>
        </w:rPr>
      </w:pPr>
    </w:p>
    <w:p w:rsidR="000368DB" w:rsidRDefault="000368DB" w:rsidP="000368DB">
      <w:pPr>
        <w:rPr>
          <w:rFonts w:ascii="Arial" w:hAnsi="Arial" w:cs="Arial"/>
          <w:sz w:val="24"/>
          <w:szCs w:val="24"/>
        </w:rPr>
      </w:pPr>
    </w:p>
    <w:p w:rsidR="000368DB" w:rsidRPr="00D3151F" w:rsidRDefault="000368DB" w:rsidP="00D3151F"/>
    <w:sectPr w:rsidR="000368DB" w:rsidRPr="00D3151F" w:rsidSect="00634B34">
      <w:pgSz w:w="16838" w:h="11906" w:orient="landscape"/>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E1F" w:rsidRDefault="00142E1F" w:rsidP="009047C4">
      <w:pPr>
        <w:spacing w:after="0" w:line="240" w:lineRule="auto"/>
      </w:pPr>
      <w:r>
        <w:separator/>
      </w:r>
    </w:p>
  </w:endnote>
  <w:endnote w:type="continuationSeparator" w:id="0">
    <w:p w:rsidR="00142E1F" w:rsidRDefault="00142E1F" w:rsidP="009047C4">
      <w:pPr>
        <w:spacing w:after="0" w:line="240" w:lineRule="auto"/>
      </w:pPr>
      <w:r>
        <w:continuationSeparator/>
      </w:r>
    </w:p>
  </w:endnote>
  <w:endnote w:type="continuationNotice" w:id="1">
    <w:p w:rsidR="00142E1F" w:rsidRDefault="00142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27C" w:rsidRDefault="00C2627C" w:rsidP="009E3B93">
    <w:pPr>
      <w:pStyle w:val="Footer"/>
      <w:pBdr>
        <w:top w:val="single" w:sz="4" w:space="1" w:color="D9D9D9"/>
      </w:pBdr>
      <w:rPr>
        <w:b/>
        <w:bCs/>
      </w:rPr>
    </w:pPr>
    <w:r>
      <w:fldChar w:fldCharType="begin"/>
    </w:r>
    <w:r>
      <w:instrText xml:space="preserve"> PAGE   \* MERGEFORMAT </w:instrText>
    </w:r>
    <w:r>
      <w:fldChar w:fldCharType="separate"/>
    </w:r>
    <w:r w:rsidR="005B41DD" w:rsidRPr="005B41DD">
      <w:rPr>
        <w:b/>
        <w:bCs/>
        <w:noProof/>
      </w:rPr>
      <w:t>2</w:t>
    </w:r>
    <w:r>
      <w:rPr>
        <w:b/>
        <w:bCs/>
        <w:noProof/>
      </w:rPr>
      <w:fldChar w:fldCharType="end"/>
    </w:r>
    <w:r>
      <w:rPr>
        <w:b/>
        <w:bCs/>
      </w:rPr>
      <w:t xml:space="preserve"> | </w:t>
    </w:r>
    <w:r w:rsidRPr="009E3B93">
      <w:rPr>
        <w:color w:val="808080"/>
        <w:spacing w:val="60"/>
      </w:rPr>
      <w:t>Page</w:t>
    </w:r>
  </w:p>
  <w:p w:rsidR="00C2627C" w:rsidRDefault="00C26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27C" w:rsidRDefault="00C2627C" w:rsidP="009E3B93">
    <w:pPr>
      <w:pStyle w:val="Footer"/>
      <w:pBdr>
        <w:top w:val="single" w:sz="4" w:space="1" w:color="D9D9D9"/>
      </w:pBdr>
      <w:rPr>
        <w:b/>
        <w:bCs/>
      </w:rPr>
    </w:pPr>
  </w:p>
  <w:p w:rsidR="00FB05F9" w:rsidRDefault="00FB05F9" w:rsidP="00FB05F9">
    <w:pPr>
      <w:pStyle w:val="Footer"/>
      <w:pBdr>
        <w:top w:val="single" w:sz="4" w:space="1" w:color="D9D9D9"/>
      </w:pBdr>
      <w:rPr>
        <w:b/>
        <w:bCs/>
      </w:rPr>
    </w:pPr>
    <w:r>
      <w:rPr>
        <w:b/>
        <w:bCs/>
      </w:rPr>
      <w:t>Headstart Hull Checklist - Version 2 – November 2018. Next version will be released in October 2019</w:t>
    </w:r>
  </w:p>
  <w:p w:rsidR="00C2627C" w:rsidRDefault="00C262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27C" w:rsidRDefault="00C2627C">
    <w:pPr>
      <w:pStyle w:val="Footer"/>
      <w:jc w:val="right"/>
    </w:pPr>
    <w:r>
      <w:fldChar w:fldCharType="begin"/>
    </w:r>
    <w:r>
      <w:instrText xml:space="preserve"> PAGE   \* MERGEFORMAT </w:instrText>
    </w:r>
    <w:r>
      <w:fldChar w:fldCharType="separate"/>
    </w:r>
    <w:r w:rsidR="005B41DD">
      <w:rPr>
        <w:noProof/>
      </w:rPr>
      <w:t>16</w:t>
    </w:r>
    <w:r>
      <w:rPr>
        <w:noProof/>
      </w:rPr>
      <w:fldChar w:fldCharType="end"/>
    </w:r>
  </w:p>
  <w:p w:rsidR="00C2627C" w:rsidRDefault="00C26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E1F" w:rsidRDefault="00142E1F" w:rsidP="009047C4">
      <w:pPr>
        <w:spacing w:after="0" w:line="240" w:lineRule="auto"/>
      </w:pPr>
      <w:r>
        <w:separator/>
      </w:r>
    </w:p>
  </w:footnote>
  <w:footnote w:type="continuationSeparator" w:id="0">
    <w:p w:rsidR="00142E1F" w:rsidRDefault="00142E1F" w:rsidP="009047C4">
      <w:pPr>
        <w:spacing w:after="0" w:line="240" w:lineRule="auto"/>
      </w:pPr>
      <w:r>
        <w:continuationSeparator/>
      </w:r>
    </w:p>
  </w:footnote>
  <w:footnote w:type="continuationNotice" w:id="1">
    <w:p w:rsidR="00142E1F" w:rsidRDefault="00142E1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03764"/>
    <w:multiLevelType w:val="hybridMultilevel"/>
    <w:tmpl w:val="88B62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3726"/>
    <w:multiLevelType w:val="hybridMultilevel"/>
    <w:tmpl w:val="8876BE76"/>
    <w:lvl w:ilvl="0" w:tplc="2BD4D340">
      <w:start w:val="1"/>
      <w:numFmt w:val="decimal"/>
      <w:lvlText w:val="%1."/>
      <w:lvlJc w:val="left"/>
      <w:pPr>
        <w:ind w:left="360" w:hanging="360"/>
      </w:pPr>
      <w:rPr>
        <w:rFonts w:hint="default"/>
        <w:b w:val="0"/>
      </w:rPr>
    </w:lvl>
    <w:lvl w:ilvl="1" w:tplc="6E9AA246">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CE5107"/>
    <w:multiLevelType w:val="hybridMultilevel"/>
    <w:tmpl w:val="AEDE0F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039B7"/>
    <w:multiLevelType w:val="hybridMultilevel"/>
    <w:tmpl w:val="E4A42C7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311EFD"/>
    <w:multiLevelType w:val="hybridMultilevel"/>
    <w:tmpl w:val="3188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506C6"/>
    <w:multiLevelType w:val="hybridMultilevel"/>
    <w:tmpl w:val="78F2752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5716A"/>
    <w:multiLevelType w:val="hybridMultilevel"/>
    <w:tmpl w:val="95E61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E019E2"/>
    <w:multiLevelType w:val="hybridMultilevel"/>
    <w:tmpl w:val="6FC42A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78301F7C"/>
    <w:multiLevelType w:val="hybridMultilevel"/>
    <w:tmpl w:val="2B48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51E23"/>
    <w:multiLevelType w:val="hybridMultilevel"/>
    <w:tmpl w:val="967C93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2"/>
  </w:num>
  <w:num w:numId="6">
    <w:abstractNumId w:val="3"/>
  </w:num>
  <w:num w:numId="7">
    <w:abstractNumId w:val="0"/>
  </w:num>
  <w:num w:numId="8">
    <w:abstractNumId w:val="6"/>
  </w:num>
  <w:num w:numId="9">
    <w:abstractNumId w:val="7"/>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DD"/>
    <w:rsid w:val="000010DF"/>
    <w:rsid w:val="00024E8B"/>
    <w:rsid w:val="0002788F"/>
    <w:rsid w:val="000314C9"/>
    <w:rsid w:val="00035FD1"/>
    <w:rsid w:val="000368DB"/>
    <w:rsid w:val="000374DD"/>
    <w:rsid w:val="0005577C"/>
    <w:rsid w:val="00056C0D"/>
    <w:rsid w:val="000678E4"/>
    <w:rsid w:val="00082FFA"/>
    <w:rsid w:val="00086ACF"/>
    <w:rsid w:val="00092B2C"/>
    <w:rsid w:val="00092BAF"/>
    <w:rsid w:val="00094612"/>
    <w:rsid w:val="000A5ECC"/>
    <w:rsid w:val="000B13E4"/>
    <w:rsid w:val="000C1C84"/>
    <w:rsid w:val="000D20EA"/>
    <w:rsid w:val="000D233A"/>
    <w:rsid w:val="000E1F6A"/>
    <w:rsid w:val="000F3AC7"/>
    <w:rsid w:val="000F4007"/>
    <w:rsid w:val="00101F50"/>
    <w:rsid w:val="00111A19"/>
    <w:rsid w:val="00111CE0"/>
    <w:rsid w:val="0012710E"/>
    <w:rsid w:val="001359E2"/>
    <w:rsid w:val="0013736A"/>
    <w:rsid w:val="001378A9"/>
    <w:rsid w:val="00142B41"/>
    <w:rsid w:val="00142E1F"/>
    <w:rsid w:val="00144BCD"/>
    <w:rsid w:val="0015373D"/>
    <w:rsid w:val="00155071"/>
    <w:rsid w:val="001566EB"/>
    <w:rsid w:val="001631A7"/>
    <w:rsid w:val="00163657"/>
    <w:rsid w:val="00164D43"/>
    <w:rsid w:val="0016684C"/>
    <w:rsid w:val="00171022"/>
    <w:rsid w:val="001744D2"/>
    <w:rsid w:val="001947D3"/>
    <w:rsid w:val="001A139D"/>
    <w:rsid w:val="001A264D"/>
    <w:rsid w:val="001A285C"/>
    <w:rsid w:val="001A7F46"/>
    <w:rsid w:val="001B1C63"/>
    <w:rsid w:val="001B35A1"/>
    <w:rsid w:val="001B5795"/>
    <w:rsid w:val="001B7222"/>
    <w:rsid w:val="001B7C87"/>
    <w:rsid w:val="001C1CBD"/>
    <w:rsid w:val="001C2F48"/>
    <w:rsid w:val="001C3409"/>
    <w:rsid w:val="001C3E08"/>
    <w:rsid w:val="001D2854"/>
    <w:rsid w:val="0021062B"/>
    <w:rsid w:val="002323E3"/>
    <w:rsid w:val="002430D4"/>
    <w:rsid w:val="0024471E"/>
    <w:rsid w:val="00257A30"/>
    <w:rsid w:val="002679F3"/>
    <w:rsid w:val="00273F99"/>
    <w:rsid w:val="00274779"/>
    <w:rsid w:val="00282CB3"/>
    <w:rsid w:val="00284FF7"/>
    <w:rsid w:val="002874F6"/>
    <w:rsid w:val="002A2B39"/>
    <w:rsid w:val="002A3BFC"/>
    <w:rsid w:val="002B1127"/>
    <w:rsid w:val="002B70FB"/>
    <w:rsid w:val="002C0607"/>
    <w:rsid w:val="002C377B"/>
    <w:rsid w:val="002C75E9"/>
    <w:rsid w:val="002D21BE"/>
    <w:rsid w:val="002D26DB"/>
    <w:rsid w:val="002E0D6D"/>
    <w:rsid w:val="002F0731"/>
    <w:rsid w:val="002F3868"/>
    <w:rsid w:val="002F3C02"/>
    <w:rsid w:val="002F3EAC"/>
    <w:rsid w:val="002F468E"/>
    <w:rsid w:val="00310D74"/>
    <w:rsid w:val="0031372E"/>
    <w:rsid w:val="00327E6B"/>
    <w:rsid w:val="00330232"/>
    <w:rsid w:val="003350CC"/>
    <w:rsid w:val="00341CB9"/>
    <w:rsid w:val="00345E64"/>
    <w:rsid w:val="00355211"/>
    <w:rsid w:val="0036030E"/>
    <w:rsid w:val="003653D5"/>
    <w:rsid w:val="00366C93"/>
    <w:rsid w:val="00375E1F"/>
    <w:rsid w:val="00377672"/>
    <w:rsid w:val="00381C61"/>
    <w:rsid w:val="0038424C"/>
    <w:rsid w:val="003850C3"/>
    <w:rsid w:val="00392851"/>
    <w:rsid w:val="003966FC"/>
    <w:rsid w:val="003A2A35"/>
    <w:rsid w:val="003A2F89"/>
    <w:rsid w:val="003B3F7D"/>
    <w:rsid w:val="003D7790"/>
    <w:rsid w:val="003E4DC2"/>
    <w:rsid w:val="003F4F77"/>
    <w:rsid w:val="004012D5"/>
    <w:rsid w:val="0040596D"/>
    <w:rsid w:val="004077E7"/>
    <w:rsid w:val="00410107"/>
    <w:rsid w:val="004125FC"/>
    <w:rsid w:val="00412725"/>
    <w:rsid w:val="00414D3A"/>
    <w:rsid w:val="0041610B"/>
    <w:rsid w:val="0042291B"/>
    <w:rsid w:val="00422D3F"/>
    <w:rsid w:val="00425212"/>
    <w:rsid w:val="00436C86"/>
    <w:rsid w:val="004521F7"/>
    <w:rsid w:val="004574B5"/>
    <w:rsid w:val="00472113"/>
    <w:rsid w:val="0048586A"/>
    <w:rsid w:val="00487E29"/>
    <w:rsid w:val="00494A25"/>
    <w:rsid w:val="00495B76"/>
    <w:rsid w:val="004974FC"/>
    <w:rsid w:val="004B799F"/>
    <w:rsid w:val="004C050A"/>
    <w:rsid w:val="004E28DF"/>
    <w:rsid w:val="004E67F4"/>
    <w:rsid w:val="004E7852"/>
    <w:rsid w:val="004F68A8"/>
    <w:rsid w:val="005019B4"/>
    <w:rsid w:val="00502164"/>
    <w:rsid w:val="005066CB"/>
    <w:rsid w:val="005074EA"/>
    <w:rsid w:val="00520071"/>
    <w:rsid w:val="00520473"/>
    <w:rsid w:val="0052177E"/>
    <w:rsid w:val="00523520"/>
    <w:rsid w:val="00525368"/>
    <w:rsid w:val="0053558E"/>
    <w:rsid w:val="00541EF0"/>
    <w:rsid w:val="005442FA"/>
    <w:rsid w:val="00544852"/>
    <w:rsid w:val="00544927"/>
    <w:rsid w:val="00560854"/>
    <w:rsid w:val="00567F49"/>
    <w:rsid w:val="00570B23"/>
    <w:rsid w:val="005773EA"/>
    <w:rsid w:val="0057752E"/>
    <w:rsid w:val="00587B86"/>
    <w:rsid w:val="00587DD7"/>
    <w:rsid w:val="00591145"/>
    <w:rsid w:val="00592F01"/>
    <w:rsid w:val="00596CC2"/>
    <w:rsid w:val="005A2F2E"/>
    <w:rsid w:val="005A47B7"/>
    <w:rsid w:val="005B41DD"/>
    <w:rsid w:val="005C3066"/>
    <w:rsid w:val="005D0C05"/>
    <w:rsid w:val="005D5C85"/>
    <w:rsid w:val="005E274D"/>
    <w:rsid w:val="005F00D5"/>
    <w:rsid w:val="005F0CDB"/>
    <w:rsid w:val="005F0E00"/>
    <w:rsid w:val="00627B9B"/>
    <w:rsid w:val="00634B34"/>
    <w:rsid w:val="006432B7"/>
    <w:rsid w:val="006437B3"/>
    <w:rsid w:val="00645A04"/>
    <w:rsid w:val="00645AE8"/>
    <w:rsid w:val="00651188"/>
    <w:rsid w:val="00651D3E"/>
    <w:rsid w:val="006529E6"/>
    <w:rsid w:val="006568AB"/>
    <w:rsid w:val="00674983"/>
    <w:rsid w:val="00684012"/>
    <w:rsid w:val="00693F9E"/>
    <w:rsid w:val="006A1042"/>
    <w:rsid w:val="006A2415"/>
    <w:rsid w:val="006B74FF"/>
    <w:rsid w:val="006B7D63"/>
    <w:rsid w:val="006D0440"/>
    <w:rsid w:val="006D2CFB"/>
    <w:rsid w:val="006D7028"/>
    <w:rsid w:val="006E7E59"/>
    <w:rsid w:val="007033C3"/>
    <w:rsid w:val="0071736C"/>
    <w:rsid w:val="00717A3D"/>
    <w:rsid w:val="007239C3"/>
    <w:rsid w:val="007247F3"/>
    <w:rsid w:val="00726669"/>
    <w:rsid w:val="007423D9"/>
    <w:rsid w:val="00743713"/>
    <w:rsid w:val="00743D4A"/>
    <w:rsid w:val="0074749E"/>
    <w:rsid w:val="00752256"/>
    <w:rsid w:val="007723EB"/>
    <w:rsid w:val="007755F2"/>
    <w:rsid w:val="00781D43"/>
    <w:rsid w:val="007A007B"/>
    <w:rsid w:val="007A0730"/>
    <w:rsid w:val="007A16DC"/>
    <w:rsid w:val="007A1C1B"/>
    <w:rsid w:val="007A2830"/>
    <w:rsid w:val="007B6F38"/>
    <w:rsid w:val="007B7CF1"/>
    <w:rsid w:val="007C7E25"/>
    <w:rsid w:val="007D702D"/>
    <w:rsid w:val="007F23E9"/>
    <w:rsid w:val="00802EE4"/>
    <w:rsid w:val="008114DF"/>
    <w:rsid w:val="0082513B"/>
    <w:rsid w:val="00831EBD"/>
    <w:rsid w:val="00837C90"/>
    <w:rsid w:val="008449A5"/>
    <w:rsid w:val="008614AB"/>
    <w:rsid w:val="008711C6"/>
    <w:rsid w:val="00874AD3"/>
    <w:rsid w:val="008837BF"/>
    <w:rsid w:val="00897E33"/>
    <w:rsid w:val="008A444A"/>
    <w:rsid w:val="008B180B"/>
    <w:rsid w:val="008B1932"/>
    <w:rsid w:val="008D1FC9"/>
    <w:rsid w:val="008D3267"/>
    <w:rsid w:val="008D38D1"/>
    <w:rsid w:val="008D46E2"/>
    <w:rsid w:val="008E537D"/>
    <w:rsid w:val="008F09C2"/>
    <w:rsid w:val="00902CF8"/>
    <w:rsid w:val="009047C4"/>
    <w:rsid w:val="00911669"/>
    <w:rsid w:val="00915206"/>
    <w:rsid w:val="00916B9A"/>
    <w:rsid w:val="00932CB3"/>
    <w:rsid w:val="00946315"/>
    <w:rsid w:val="00946A4B"/>
    <w:rsid w:val="009665E3"/>
    <w:rsid w:val="0097164B"/>
    <w:rsid w:val="00974B77"/>
    <w:rsid w:val="00981A2A"/>
    <w:rsid w:val="0098472C"/>
    <w:rsid w:val="00985CB5"/>
    <w:rsid w:val="0099354B"/>
    <w:rsid w:val="009935F7"/>
    <w:rsid w:val="00994018"/>
    <w:rsid w:val="009A126D"/>
    <w:rsid w:val="009A4FB8"/>
    <w:rsid w:val="009A5347"/>
    <w:rsid w:val="009B26FB"/>
    <w:rsid w:val="009B32C6"/>
    <w:rsid w:val="009B6487"/>
    <w:rsid w:val="009C08E4"/>
    <w:rsid w:val="009C587B"/>
    <w:rsid w:val="009E3B93"/>
    <w:rsid w:val="009E3D30"/>
    <w:rsid w:val="009E75D9"/>
    <w:rsid w:val="009F4E14"/>
    <w:rsid w:val="00A00A38"/>
    <w:rsid w:val="00A0588A"/>
    <w:rsid w:val="00A12E2F"/>
    <w:rsid w:val="00A16654"/>
    <w:rsid w:val="00A172FD"/>
    <w:rsid w:val="00A17727"/>
    <w:rsid w:val="00A20369"/>
    <w:rsid w:val="00A37EB5"/>
    <w:rsid w:val="00A429A0"/>
    <w:rsid w:val="00A50460"/>
    <w:rsid w:val="00A574AD"/>
    <w:rsid w:val="00A71D53"/>
    <w:rsid w:val="00A72067"/>
    <w:rsid w:val="00A731AB"/>
    <w:rsid w:val="00A766FB"/>
    <w:rsid w:val="00A76A06"/>
    <w:rsid w:val="00A8266A"/>
    <w:rsid w:val="00AB25C3"/>
    <w:rsid w:val="00AC11BB"/>
    <w:rsid w:val="00AC633B"/>
    <w:rsid w:val="00AC6DB5"/>
    <w:rsid w:val="00AD251E"/>
    <w:rsid w:val="00AF2E42"/>
    <w:rsid w:val="00B25128"/>
    <w:rsid w:val="00B2734D"/>
    <w:rsid w:val="00B27531"/>
    <w:rsid w:val="00B36510"/>
    <w:rsid w:val="00B45913"/>
    <w:rsid w:val="00B65B30"/>
    <w:rsid w:val="00B65D71"/>
    <w:rsid w:val="00B82037"/>
    <w:rsid w:val="00B8387F"/>
    <w:rsid w:val="00B877DD"/>
    <w:rsid w:val="00B922DF"/>
    <w:rsid w:val="00BA08DC"/>
    <w:rsid w:val="00BA552B"/>
    <w:rsid w:val="00BB2671"/>
    <w:rsid w:val="00BB4A63"/>
    <w:rsid w:val="00BD574E"/>
    <w:rsid w:val="00BE0BE7"/>
    <w:rsid w:val="00BE372B"/>
    <w:rsid w:val="00BE4F1A"/>
    <w:rsid w:val="00C028DE"/>
    <w:rsid w:val="00C057A9"/>
    <w:rsid w:val="00C0612E"/>
    <w:rsid w:val="00C20E28"/>
    <w:rsid w:val="00C24FAA"/>
    <w:rsid w:val="00C2586B"/>
    <w:rsid w:val="00C2627C"/>
    <w:rsid w:val="00C268CA"/>
    <w:rsid w:val="00C35A6E"/>
    <w:rsid w:val="00C36F29"/>
    <w:rsid w:val="00C4545A"/>
    <w:rsid w:val="00C50610"/>
    <w:rsid w:val="00C52C5A"/>
    <w:rsid w:val="00C52CA9"/>
    <w:rsid w:val="00C6219B"/>
    <w:rsid w:val="00C62BAA"/>
    <w:rsid w:val="00C63079"/>
    <w:rsid w:val="00C65785"/>
    <w:rsid w:val="00C6741C"/>
    <w:rsid w:val="00C7233C"/>
    <w:rsid w:val="00C77D95"/>
    <w:rsid w:val="00C96598"/>
    <w:rsid w:val="00CC2816"/>
    <w:rsid w:val="00CC6BBC"/>
    <w:rsid w:val="00CD752F"/>
    <w:rsid w:val="00CE222B"/>
    <w:rsid w:val="00CE61C2"/>
    <w:rsid w:val="00CF5344"/>
    <w:rsid w:val="00D10948"/>
    <w:rsid w:val="00D12201"/>
    <w:rsid w:val="00D153AA"/>
    <w:rsid w:val="00D1731A"/>
    <w:rsid w:val="00D2085C"/>
    <w:rsid w:val="00D21255"/>
    <w:rsid w:val="00D3151F"/>
    <w:rsid w:val="00D33E75"/>
    <w:rsid w:val="00D36A9D"/>
    <w:rsid w:val="00D408E0"/>
    <w:rsid w:val="00D42A2D"/>
    <w:rsid w:val="00D43421"/>
    <w:rsid w:val="00D47674"/>
    <w:rsid w:val="00D527BF"/>
    <w:rsid w:val="00D61E40"/>
    <w:rsid w:val="00D62066"/>
    <w:rsid w:val="00D62F29"/>
    <w:rsid w:val="00D6485D"/>
    <w:rsid w:val="00D70F37"/>
    <w:rsid w:val="00D90CE4"/>
    <w:rsid w:val="00D93528"/>
    <w:rsid w:val="00D93AB7"/>
    <w:rsid w:val="00DA3290"/>
    <w:rsid w:val="00DC0439"/>
    <w:rsid w:val="00DC568F"/>
    <w:rsid w:val="00DD1364"/>
    <w:rsid w:val="00DE3B9B"/>
    <w:rsid w:val="00DE44CA"/>
    <w:rsid w:val="00DF17AE"/>
    <w:rsid w:val="00E02FCA"/>
    <w:rsid w:val="00E0316A"/>
    <w:rsid w:val="00E05093"/>
    <w:rsid w:val="00E06CCF"/>
    <w:rsid w:val="00E07846"/>
    <w:rsid w:val="00E2028F"/>
    <w:rsid w:val="00E266E4"/>
    <w:rsid w:val="00E33B20"/>
    <w:rsid w:val="00E54FE5"/>
    <w:rsid w:val="00E57308"/>
    <w:rsid w:val="00E660BB"/>
    <w:rsid w:val="00E92E3D"/>
    <w:rsid w:val="00E932F2"/>
    <w:rsid w:val="00EA16AA"/>
    <w:rsid w:val="00EA4498"/>
    <w:rsid w:val="00EA533E"/>
    <w:rsid w:val="00EC157C"/>
    <w:rsid w:val="00EC1FD7"/>
    <w:rsid w:val="00EC628D"/>
    <w:rsid w:val="00EC634A"/>
    <w:rsid w:val="00EE1375"/>
    <w:rsid w:val="00EE5676"/>
    <w:rsid w:val="00EF10FC"/>
    <w:rsid w:val="00F03830"/>
    <w:rsid w:val="00F04079"/>
    <w:rsid w:val="00F14C7A"/>
    <w:rsid w:val="00F14FB0"/>
    <w:rsid w:val="00F20CCE"/>
    <w:rsid w:val="00F21601"/>
    <w:rsid w:val="00F22E5F"/>
    <w:rsid w:val="00F3457E"/>
    <w:rsid w:val="00F359AD"/>
    <w:rsid w:val="00F77506"/>
    <w:rsid w:val="00F83C19"/>
    <w:rsid w:val="00F85D50"/>
    <w:rsid w:val="00FA26AB"/>
    <w:rsid w:val="00FB014B"/>
    <w:rsid w:val="00FB05F9"/>
    <w:rsid w:val="00FB6E35"/>
    <w:rsid w:val="00FC22C0"/>
    <w:rsid w:val="00FC3B33"/>
    <w:rsid w:val="00FD0FA2"/>
    <w:rsid w:val="00FD3A6D"/>
    <w:rsid w:val="00FD4152"/>
    <w:rsid w:val="00FE5C52"/>
    <w:rsid w:val="00FE63A4"/>
    <w:rsid w:val="00FE7163"/>
    <w:rsid w:val="00FF1024"/>
    <w:rsid w:val="00FF1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D2157F-08AC-4D72-807A-CE1E18DF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47D3"/>
    <w:pPr>
      <w:spacing w:after="200" w:line="276" w:lineRule="auto"/>
    </w:pPr>
    <w:rPr>
      <w:rFonts w:eastAsia="Times New Roman"/>
      <w:sz w:val="22"/>
      <w:szCs w:val="22"/>
    </w:rPr>
  </w:style>
  <w:style w:type="paragraph" w:styleId="Heading2">
    <w:name w:val="heading 2"/>
    <w:aliases w:val="Sub heading"/>
    <w:basedOn w:val="Normal"/>
    <w:next w:val="Normal"/>
    <w:link w:val="Heading2Char"/>
    <w:uiPriority w:val="9"/>
    <w:unhideWhenUsed/>
    <w:qFormat/>
    <w:rsid w:val="001947D3"/>
    <w:pPr>
      <w:keepNext/>
      <w:keepLines/>
      <w:spacing w:before="200" w:after="0"/>
      <w:outlineLvl w:val="1"/>
    </w:pPr>
    <w:rPr>
      <w:rFonts w:ascii="Arial" w:hAnsi="Arial"/>
      <w:b/>
      <w:bCs/>
      <w:sz w:val="28"/>
      <w:szCs w:val="26"/>
    </w:rPr>
  </w:style>
  <w:style w:type="paragraph" w:styleId="Heading3">
    <w:name w:val="heading 3"/>
    <w:basedOn w:val="Normal"/>
    <w:next w:val="Normal"/>
    <w:link w:val="Heading3Char"/>
    <w:uiPriority w:val="9"/>
    <w:semiHidden/>
    <w:unhideWhenUsed/>
    <w:qFormat/>
    <w:rsid w:val="001947D3"/>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heading Char"/>
    <w:link w:val="Heading2"/>
    <w:uiPriority w:val="9"/>
    <w:rsid w:val="001947D3"/>
    <w:rPr>
      <w:rFonts w:ascii="Arial" w:eastAsia="Times New Roman" w:hAnsi="Arial" w:cs="Times New Roman"/>
      <w:b/>
      <w:bCs/>
      <w:sz w:val="28"/>
      <w:szCs w:val="26"/>
      <w:lang w:eastAsia="en-GB"/>
    </w:rPr>
  </w:style>
  <w:style w:type="paragraph" w:styleId="ListParagraph">
    <w:name w:val="List Paragraph"/>
    <w:basedOn w:val="Normal"/>
    <w:uiPriority w:val="34"/>
    <w:qFormat/>
    <w:rsid w:val="001947D3"/>
    <w:pPr>
      <w:spacing w:after="0" w:line="240" w:lineRule="auto"/>
      <w:ind w:left="720"/>
    </w:pPr>
  </w:style>
  <w:style w:type="character" w:customStyle="1" w:styleId="Heading3Char">
    <w:name w:val="Heading 3 Char"/>
    <w:link w:val="Heading3"/>
    <w:uiPriority w:val="9"/>
    <w:semiHidden/>
    <w:rsid w:val="001947D3"/>
    <w:rPr>
      <w:rFonts w:ascii="Cambria" w:eastAsia="Times New Roman" w:hAnsi="Cambria" w:cs="Times New Roman"/>
      <w:b/>
      <w:bCs/>
      <w:color w:val="4F81BD"/>
      <w:lang w:eastAsia="en-GB"/>
    </w:rPr>
  </w:style>
  <w:style w:type="character" w:styleId="Strong">
    <w:name w:val="Strong"/>
    <w:uiPriority w:val="22"/>
    <w:qFormat/>
    <w:rsid w:val="001947D3"/>
    <w:rPr>
      <w:b/>
      <w:bCs/>
    </w:rPr>
  </w:style>
  <w:style w:type="table" w:customStyle="1" w:styleId="LightList-Accent11">
    <w:name w:val="Light List - Accent 11"/>
    <w:basedOn w:val="TableNormal"/>
    <w:uiPriority w:val="61"/>
    <w:rsid w:val="001947D3"/>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rsid w:val="001947D3"/>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BE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2C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2CA9"/>
    <w:rPr>
      <w:rFonts w:ascii="Tahoma" w:eastAsia="Times New Roman" w:hAnsi="Tahoma" w:cs="Tahoma"/>
      <w:sz w:val="16"/>
      <w:szCs w:val="16"/>
      <w:lang w:eastAsia="en-GB"/>
    </w:rPr>
  </w:style>
  <w:style w:type="character" w:styleId="CommentReference">
    <w:name w:val="annotation reference"/>
    <w:uiPriority w:val="99"/>
    <w:semiHidden/>
    <w:unhideWhenUsed/>
    <w:rsid w:val="00092BAF"/>
    <w:rPr>
      <w:sz w:val="16"/>
      <w:szCs w:val="16"/>
    </w:rPr>
  </w:style>
  <w:style w:type="paragraph" w:styleId="CommentText">
    <w:name w:val="annotation text"/>
    <w:basedOn w:val="Normal"/>
    <w:link w:val="CommentTextChar"/>
    <w:uiPriority w:val="99"/>
    <w:semiHidden/>
    <w:unhideWhenUsed/>
    <w:rsid w:val="00092BAF"/>
    <w:pPr>
      <w:spacing w:line="240" w:lineRule="auto"/>
    </w:pPr>
    <w:rPr>
      <w:sz w:val="20"/>
      <w:szCs w:val="20"/>
    </w:rPr>
  </w:style>
  <w:style w:type="character" w:customStyle="1" w:styleId="CommentTextChar">
    <w:name w:val="Comment Text Char"/>
    <w:link w:val="CommentText"/>
    <w:uiPriority w:val="99"/>
    <w:semiHidden/>
    <w:rsid w:val="00092BAF"/>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92BAF"/>
    <w:rPr>
      <w:b/>
      <w:bCs/>
    </w:rPr>
  </w:style>
  <w:style w:type="character" w:customStyle="1" w:styleId="CommentSubjectChar">
    <w:name w:val="Comment Subject Char"/>
    <w:link w:val="CommentSubject"/>
    <w:uiPriority w:val="99"/>
    <w:semiHidden/>
    <w:rsid w:val="00092BAF"/>
    <w:rPr>
      <w:rFonts w:ascii="Calibri" w:eastAsia="Times New Roman" w:hAnsi="Calibri" w:cs="Times New Roman"/>
      <w:b/>
      <w:bCs/>
      <w:sz w:val="20"/>
      <w:szCs w:val="20"/>
      <w:lang w:eastAsia="en-GB"/>
    </w:rPr>
  </w:style>
  <w:style w:type="paragraph" w:styleId="Header">
    <w:name w:val="header"/>
    <w:basedOn w:val="Normal"/>
    <w:link w:val="HeaderChar"/>
    <w:uiPriority w:val="99"/>
    <w:unhideWhenUsed/>
    <w:rsid w:val="009047C4"/>
    <w:pPr>
      <w:tabs>
        <w:tab w:val="center" w:pos="4513"/>
        <w:tab w:val="right" w:pos="9026"/>
      </w:tabs>
      <w:spacing w:after="0" w:line="240" w:lineRule="auto"/>
    </w:pPr>
  </w:style>
  <w:style w:type="character" w:customStyle="1" w:styleId="HeaderChar">
    <w:name w:val="Header Char"/>
    <w:link w:val="Header"/>
    <w:uiPriority w:val="99"/>
    <w:rsid w:val="009047C4"/>
    <w:rPr>
      <w:rFonts w:ascii="Calibri" w:eastAsia="Times New Roman" w:hAnsi="Calibri" w:cs="Times New Roman"/>
      <w:lang w:eastAsia="en-GB"/>
    </w:rPr>
  </w:style>
  <w:style w:type="paragraph" w:styleId="Footer">
    <w:name w:val="footer"/>
    <w:basedOn w:val="Normal"/>
    <w:link w:val="FooterChar"/>
    <w:uiPriority w:val="99"/>
    <w:unhideWhenUsed/>
    <w:rsid w:val="009047C4"/>
    <w:pPr>
      <w:tabs>
        <w:tab w:val="center" w:pos="4513"/>
        <w:tab w:val="right" w:pos="9026"/>
      </w:tabs>
      <w:spacing w:after="0" w:line="240" w:lineRule="auto"/>
    </w:pPr>
  </w:style>
  <w:style w:type="character" w:customStyle="1" w:styleId="FooterChar">
    <w:name w:val="Footer Char"/>
    <w:link w:val="Footer"/>
    <w:uiPriority w:val="99"/>
    <w:rsid w:val="009047C4"/>
    <w:rPr>
      <w:rFonts w:ascii="Calibri" w:eastAsia="Times New Roman" w:hAnsi="Calibri" w:cs="Times New Roman"/>
      <w:lang w:eastAsia="en-GB"/>
    </w:rPr>
  </w:style>
  <w:style w:type="character" w:styleId="Hyperlink">
    <w:name w:val="Hyperlink"/>
    <w:uiPriority w:val="99"/>
    <w:unhideWhenUsed/>
    <w:rsid w:val="002B1127"/>
    <w:rPr>
      <w:color w:val="0000FF"/>
      <w:u w:val="single"/>
    </w:rPr>
  </w:style>
  <w:style w:type="table" w:customStyle="1" w:styleId="TableGrid1">
    <w:name w:val="Table Grid1"/>
    <w:basedOn w:val="TableNormal"/>
    <w:next w:val="TableGrid"/>
    <w:uiPriority w:val="59"/>
    <w:rsid w:val="00645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5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68A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065413">
      <w:bodyDiv w:val="1"/>
      <w:marLeft w:val="0"/>
      <w:marRight w:val="0"/>
      <w:marTop w:val="0"/>
      <w:marBottom w:val="0"/>
      <w:divBdr>
        <w:top w:val="none" w:sz="0" w:space="0" w:color="auto"/>
        <w:left w:val="none" w:sz="0" w:space="0" w:color="auto"/>
        <w:bottom w:val="none" w:sz="0" w:space="0" w:color="auto"/>
        <w:right w:val="none" w:sz="0" w:space="0" w:color="auto"/>
      </w:divBdr>
    </w:div>
    <w:div w:id="1034623923">
      <w:bodyDiv w:val="1"/>
      <w:marLeft w:val="0"/>
      <w:marRight w:val="0"/>
      <w:marTop w:val="0"/>
      <w:marBottom w:val="0"/>
      <w:divBdr>
        <w:top w:val="none" w:sz="0" w:space="0" w:color="auto"/>
        <w:left w:val="none" w:sz="0" w:space="0" w:color="auto"/>
        <w:bottom w:val="none" w:sz="0" w:space="0" w:color="auto"/>
        <w:right w:val="none" w:sz="0" w:space="0" w:color="auto"/>
      </w:divBdr>
    </w:div>
    <w:div w:id="1184250066">
      <w:bodyDiv w:val="1"/>
      <w:marLeft w:val="0"/>
      <w:marRight w:val="0"/>
      <w:marTop w:val="0"/>
      <w:marBottom w:val="0"/>
      <w:divBdr>
        <w:top w:val="none" w:sz="0" w:space="0" w:color="auto"/>
        <w:left w:val="none" w:sz="0" w:space="0" w:color="auto"/>
        <w:bottom w:val="none" w:sz="0" w:space="0" w:color="auto"/>
        <w:right w:val="none" w:sz="0" w:space="0" w:color="auto"/>
      </w:divBdr>
    </w:div>
    <w:div w:id="14760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smile@hullcc.gov.uk" TargetMode="External"/><Relationship Id="rId3" Type="http://schemas.openxmlformats.org/officeDocument/2006/relationships/styles" Target="styles.xml"/><Relationship Id="rId21" Type="http://schemas.openxmlformats.org/officeDocument/2006/relationships/hyperlink" Target="mailto:liz.hammond@childdynamix.co.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eadstart.groupwork@barnardos.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mma.train-sullivan@nhs.net" TargetMode="External"/><Relationship Id="rId20" Type="http://schemas.openxmlformats.org/officeDocument/2006/relationships/hyperlink" Target="mailto:emotionalresiliencecoaches@hullc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ermentoring1@outlook.com" TargetMode="External"/><Relationship Id="rId23" Type="http://schemas.openxmlformats.org/officeDocument/2006/relationships/hyperlink" Target="mailto:Michelle.boyd@kids.org.uk" TargetMode="External"/><Relationship Id="rId10" Type="http://schemas.openxmlformats.org/officeDocument/2006/relationships/image" Target="media/image3.png"/><Relationship Id="rId19" Type="http://schemas.openxmlformats.org/officeDocument/2006/relationships/hyperlink" Target="mailto:therapyservices@heymind.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mailto:parenting@hullc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rhouse-Laptop-1\Downloads\HSH%20Checklist%20template%2018-19%20updated%20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4D66-53B0-428D-BA59-C666A0D8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HSH Checklist template 18-19 updated Jan19.dotx</Template>
  <TotalTime>1</TotalTime>
  <Pages>17</Pages>
  <Words>4089</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27345</CharactersWithSpaces>
  <SharedDoc>false</SharedDoc>
  <HLinks>
    <vt:vector size="54" baseType="variant">
      <vt:variant>
        <vt:i4>5636222</vt:i4>
      </vt:variant>
      <vt:variant>
        <vt:i4>24</vt:i4>
      </vt:variant>
      <vt:variant>
        <vt:i4>0</vt:i4>
      </vt:variant>
      <vt:variant>
        <vt:i4>5</vt:i4>
      </vt:variant>
      <vt:variant>
        <vt:lpwstr>mailto:Michelle.boyd@kids.org.uk</vt:lpwstr>
      </vt:variant>
      <vt:variant>
        <vt:lpwstr/>
      </vt:variant>
      <vt:variant>
        <vt:i4>6488074</vt:i4>
      </vt:variant>
      <vt:variant>
        <vt:i4>21</vt:i4>
      </vt:variant>
      <vt:variant>
        <vt:i4>0</vt:i4>
      </vt:variant>
      <vt:variant>
        <vt:i4>5</vt:i4>
      </vt:variant>
      <vt:variant>
        <vt:lpwstr>mailto:parenting@hullcc.gov.uk</vt:lpwstr>
      </vt:variant>
      <vt:variant>
        <vt:lpwstr/>
      </vt:variant>
      <vt:variant>
        <vt:i4>5308537</vt:i4>
      </vt:variant>
      <vt:variant>
        <vt:i4>18</vt:i4>
      </vt:variant>
      <vt:variant>
        <vt:i4>0</vt:i4>
      </vt:variant>
      <vt:variant>
        <vt:i4>5</vt:i4>
      </vt:variant>
      <vt:variant>
        <vt:lpwstr>mailto:liz.hammond@childdynamix.co.uk</vt:lpwstr>
      </vt:variant>
      <vt:variant>
        <vt:lpwstr/>
      </vt:variant>
      <vt:variant>
        <vt:i4>5898279</vt:i4>
      </vt:variant>
      <vt:variant>
        <vt:i4>15</vt:i4>
      </vt:variant>
      <vt:variant>
        <vt:i4>0</vt:i4>
      </vt:variant>
      <vt:variant>
        <vt:i4>5</vt:i4>
      </vt:variant>
      <vt:variant>
        <vt:lpwstr>mailto:emotionalresiliencecoaches@hullcc.gov.uk</vt:lpwstr>
      </vt:variant>
      <vt:variant>
        <vt:lpwstr/>
      </vt:variant>
      <vt:variant>
        <vt:i4>589945</vt:i4>
      </vt:variant>
      <vt:variant>
        <vt:i4>12</vt:i4>
      </vt:variant>
      <vt:variant>
        <vt:i4>0</vt:i4>
      </vt:variant>
      <vt:variant>
        <vt:i4>5</vt:i4>
      </vt:variant>
      <vt:variant>
        <vt:lpwstr>mailto:therapyservices@heymind.org.uk</vt:lpwstr>
      </vt:variant>
      <vt:variant>
        <vt:lpwstr/>
      </vt:variant>
      <vt:variant>
        <vt:i4>8257557</vt:i4>
      </vt:variant>
      <vt:variant>
        <vt:i4>9</vt:i4>
      </vt:variant>
      <vt:variant>
        <vt:i4>0</vt:i4>
      </vt:variant>
      <vt:variant>
        <vt:i4>5</vt:i4>
      </vt:variant>
      <vt:variant>
        <vt:lpwstr>mailto:smile@hullcc.gov.uk</vt:lpwstr>
      </vt:variant>
      <vt:variant>
        <vt:lpwstr/>
      </vt:variant>
      <vt:variant>
        <vt:i4>6946881</vt:i4>
      </vt:variant>
      <vt:variant>
        <vt:i4>6</vt:i4>
      </vt:variant>
      <vt:variant>
        <vt:i4>0</vt:i4>
      </vt:variant>
      <vt:variant>
        <vt:i4>5</vt:i4>
      </vt:variant>
      <vt:variant>
        <vt:lpwstr>mailto:headstart.groupwork@barnardos.org.uk</vt:lpwstr>
      </vt:variant>
      <vt:variant>
        <vt:lpwstr/>
      </vt:variant>
      <vt:variant>
        <vt:i4>7602249</vt:i4>
      </vt:variant>
      <vt:variant>
        <vt:i4>3</vt:i4>
      </vt:variant>
      <vt:variant>
        <vt:i4>0</vt:i4>
      </vt:variant>
      <vt:variant>
        <vt:i4>5</vt:i4>
      </vt:variant>
      <vt:variant>
        <vt:lpwstr>mailto:emma.train-sullivan@nhs.net</vt:lpwstr>
      </vt:variant>
      <vt:variant>
        <vt:lpwstr/>
      </vt:variant>
      <vt:variant>
        <vt:i4>6422557</vt:i4>
      </vt:variant>
      <vt:variant>
        <vt:i4>0</vt:i4>
      </vt:variant>
      <vt:variant>
        <vt:i4>0</vt:i4>
      </vt:variant>
      <vt:variant>
        <vt:i4>5</vt:i4>
      </vt:variant>
      <vt:variant>
        <vt:lpwstr>mailto:peermentoring1@outlook.com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Cornerhouse-Laptop-1</dc:creator>
  <cp:keywords/>
  <cp:lastModifiedBy>Estelle Osborne</cp:lastModifiedBy>
  <cp:revision>1</cp:revision>
  <cp:lastPrinted>2018-09-19T13:49:00Z</cp:lastPrinted>
  <dcterms:created xsi:type="dcterms:W3CDTF">2019-01-08T11:35:00Z</dcterms:created>
  <dcterms:modified xsi:type="dcterms:W3CDTF">2019-01-08T11:36:00Z</dcterms:modified>
</cp:coreProperties>
</file>