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9C1C" w14:textId="77777777" w:rsidR="006A5B1C" w:rsidRPr="000956ED" w:rsidRDefault="006A5B1C" w:rsidP="006A5B1C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0956ED">
        <w:rPr>
          <w:rFonts w:ascii="Arial" w:hAnsi="Arial" w:cs="Arial"/>
          <w:b/>
          <w:sz w:val="28"/>
          <w:szCs w:val="28"/>
          <w:lang w:val="en-GB"/>
        </w:rPr>
        <w:t>PERSON SPECIFICATION</w:t>
      </w:r>
    </w:p>
    <w:p w14:paraId="6057CBF1" w14:textId="77777777" w:rsidR="006A5B1C" w:rsidRPr="000956ED" w:rsidRDefault="006A5B1C" w:rsidP="006A5B1C">
      <w:pPr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14:paraId="2337BA70" w14:textId="77777777" w:rsidR="006A5B1C" w:rsidRDefault="004E1704" w:rsidP="004E1704">
      <w:pPr>
        <w:ind w:firstLine="720"/>
        <w:jc w:val="center"/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 xml:space="preserve">FLIPSIDE </w:t>
      </w:r>
      <w:r w:rsidR="00910BFA">
        <w:rPr>
          <w:rFonts w:ascii="Arial" w:hAnsi="Arial" w:cs="Arial"/>
          <w:b/>
          <w:sz w:val="28"/>
          <w:szCs w:val="28"/>
          <w:lang w:val="en-GB"/>
        </w:rPr>
        <w:t>PROJECT WORKER</w:t>
      </w:r>
    </w:p>
    <w:p w14:paraId="2BF82505" w14:textId="77777777" w:rsidR="006A5B1C" w:rsidRDefault="006A5B1C" w:rsidP="006A5B1C">
      <w:pPr>
        <w:jc w:val="center"/>
        <w:rPr>
          <w:rFonts w:ascii="Arial" w:hAnsi="Arial" w:cs="Arial"/>
          <w:b/>
          <w:sz w:val="28"/>
          <w:szCs w:val="28"/>
          <w:lang w:val="en-GB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5953"/>
        <w:gridCol w:w="2977"/>
      </w:tblGrid>
      <w:tr w:rsidR="006A5B1C" w:rsidRPr="00215405" w14:paraId="036B5C89" w14:textId="77777777" w:rsidTr="00387021">
        <w:tc>
          <w:tcPr>
            <w:tcW w:w="5637" w:type="dxa"/>
            <w:shd w:val="clear" w:color="auto" w:fill="auto"/>
          </w:tcPr>
          <w:p w14:paraId="69B0EB7C" w14:textId="77777777" w:rsidR="006A5B1C" w:rsidRPr="00215405" w:rsidRDefault="006A5B1C" w:rsidP="0038702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215405">
              <w:rPr>
                <w:rFonts w:ascii="Arial" w:hAnsi="Arial" w:cs="Arial"/>
                <w:b/>
                <w:sz w:val="28"/>
                <w:szCs w:val="28"/>
                <w:lang w:val="en-GB"/>
              </w:rPr>
              <w:t>ESSENTIAL</w:t>
            </w:r>
          </w:p>
        </w:tc>
        <w:tc>
          <w:tcPr>
            <w:tcW w:w="5953" w:type="dxa"/>
            <w:shd w:val="clear" w:color="auto" w:fill="auto"/>
          </w:tcPr>
          <w:p w14:paraId="4346D681" w14:textId="77777777" w:rsidR="006A5B1C" w:rsidRPr="00215405" w:rsidRDefault="006A5B1C" w:rsidP="0038702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215405">
              <w:rPr>
                <w:rFonts w:ascii="Arial" w:hAnsi="Arial" w:cs="Arial"/>
                <w:b/>
                <w:sz w:val="28"/>
                <w:szCs w:val="28"/>
                <w:lang w:val="en-GB"/>
              </w:rPr>
              <w:t>DESIRABLE</w:t>
            </w:r>
          </w:p>
        </w:tc>
        <w:tc>
          <w:tcPr>
            <w:tcW w:w="2977" w:type="dxa"/>
            <w:shd w:val="clear" w:color="auto" w:fill="auto"/>
          </w:tcPr>
          <w:p w14:paraId="0F9FE044" w14:textId="77777777" w:rsidR="006A5B1C" w:rsidRPr="00215405" w:rsidRDefault="006A5B1C" w:rsidP="0038702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215405">
              <w:rPr>
                <w:rFonts w:ascii="Arial" w:hAnsi="Arial" w:cs="Arial"/>
                <w:b/>
                <w:sz w:val="28"/>
                <w:szCs w:val="28"/>
                <w:lang w:val="en-GB"/>
              </w:rPr>
              <w:t>ASSESSED</w:t>
            </w:r>
          </w:p>
        </w:tc>
      </w:tr>
      <w:tr w:rsidR="006A5B1C" w:rsidRPr="00DC5051" w14:paraId="7EF9CF63" w14:textId="77777777" w:rsidTr="00387021">
        <w:tc>
          <w:tcPr>
            <w:tcW w:w="5637" w:type="dxa"/>
            <w:shd w:val="clear" w:color="auto" w:fill="auto"/>
          </w:tcPr>
          <w:p w14:paraId="48C9A05A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>NVQ level 3 or above in a subject relevant to youth work, health and social care or youth justice and/or</w:t>
            </w:r>
          </w:p>
          <w:p w14:paraId="7A197974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minimum of 2 years’ experience of working with and supporting young people</w:t>
            </w:r>
          </w:p>
          <w:p w14:paraId="3E555266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5953" w:type="dxa"/>
            <w:shd w:val="clear" w:color="auto" w:fill="auto"/>
          </w:tcPr>
          <w:p w14:paraId="6A46E540" w14:textId="77777777" w:rsidR="00E8446D" w:rsidRPr="00E8446D" w:rsidRDefault="00E8446D" w:rsidP="00E8446D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Experience of working in the voluntary sector</w:t>
            </w:r>
          </w:p>
          <w:p w14:paraId="3CD5AC0E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6C366CD3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0EAE6802" w14:textId="77777777" w:rsidTr="004E1704">
        <w:trPr>
          <w:trHeight w:val="745"/>
        </w:trPr>
        <w:tc>
          <w:tcPr>
            <w:tcW w:w="5637" w:type="dxa"/>
            <w:shd w:val="clear" w:color="auto" w:fill="auto"/>
          </w:tcPr>
          <w:p w14:paraId="5096092B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>Knowledge of safeguarding policy and practice</w:t>
            </w:r>
          </w:p>
          <w:p w14:paraId="26EA885F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5953" w:type="dxa"/>
            <w:shd w:val="clear" w:color="auto" w:fill="auto"/>
          </w:tcPr>
          <w:p w14:paraId="0E7E5E82" w14:textId="618EADC0" w:rsidR="006A5B1C" w:rsidRPr="00DB65C8" w:rsidRDefault="006A5B1C" w:rsidP="00387021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20FC6B55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4E1704" w:rsidRPr="00DC5051" w14:paraId="64257D63" w14:textId="77777777" w:rsidTr="00387021">
        <w:tc>
          <w:tcPr>
            <w:tcW w:w="5637" w:type="dxa"/>
            <w:shd w:val="clear" w:color="auto" w:fill="auto"/>
          </w:tcPr>
          <w:p w14:paraId="53D8DD2E" w14:textId="77777777" w:rsidR="004E1704" w:rsidRPr="00E8446D" w:rsidRDefault="004E1704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 xml:space="preserve">Knowledge and understanding of domestic abuse and emotional control issues </w:t>
            </w:r>
          </w:p>
        </w:tc>
        <w:tc>
          <w:tcPr>
            <w:tcW w:w="5953" w:type="dxa"/>
            <w:shd w:val="clear" w:color="auto" w:fill="auto"/>
          </w:tcPr>
          <w:p w14:paraId="41AA205A" w14:textId="77777777" w:rsidR="004E1704" w:rsidRPr="00E8446D" w:rsidRDefault="004E1704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36A7F317" w14:textId="77777777" w:rsidR="004E1704" w:rsidRPr="00E8446D" w:rsidRDefault="004E1704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4E1704" w:rsidRPr="00DC5051" w14:paraId="27A5C824" w14:textId="77777777" w:rsidTr="00387021">
        <w:tc>
          <w:tcPr>
            <w:tcW w:w="5637" w:type="dxa"/>
            <w:shd w:val="clear" w:color="auto" w:fill="auto"/>
          </w:tcPr>
          <w:p w14:paraId="0D483C79" w14:textId="77777777" w:rsidR="004E1704" w:rsidRDefault="004E1704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>Knowledge and understanding of the issues that may impact on young people that may lead to entering the criminal justice system</w:t>
            </w:r>
          </w:p>
        </w:tc>
        <w:tc>
          <w:tcPr>
            <w:tcW w:w="5953" w:type="dxa"/>
            <w:shd w:val="clear" w:color="auto" w:fill="auto"/>
          </w:tcPr>
          <w:p w14:paraId="2744AAF3" w14:textId="39AC9A4F" w:rsidR="004E1704" w:rsidRPr="00E8446D" w:rsidRDefault="00DB65C8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809A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Experience of working within a trauma informed practice model</w:t>
            </w:r>
          </w:p>
        </w:tc>
        <w:tc>
          <w:tcPr>
            <w:tcW w:w="2977" w:type="dxa"/>
            <w:shd w:val="clear" w:color="auto" w:fill="auto"/>
          </w:tcPr>
          <w:p w14:paraId="105F0093" w14:textId="77777777" w:rsidR="004E1704" w:rsidRPr="00E8446D" w:rsidRDefault="004E1704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6A5B1C" w:rsidRPr="00DC5051" w14:paraId="7BA975BE" w14:textId="77777777" w:rsidTr="00387021">
        <w:tc>
          <w:tcPr>
            <w:tcW w:w="5637" w:type="dxa"/>
            <w:shd w:val="clear" w:color="auto" w:fill="auto"/>
          </w:tcPr>
          <w:p w14:paraId="1DFBE486" w14:textId="141EC3F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 xml:space="preserve">Knowledge of child exploitation, county lines, young people who go missing, including ability to assess and address risk.  </w:t>
            </w:r>
          </w:p>
          <w:p w14:paraId="637A9B2E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</w:p>
        </w:tc>
        <w:tc>
          <w:tcPr>
            <w:tcW w:w="5953" w:type="dxa"/>
            <w:shd w:val="clear" w:color="auto" w:fill="auto"/>
          </w:tcPr>
          <w:p w14:paraId="71A01DE2" w14:textId="2848C1F3" w:rsidR="006A5B1C" w:rsidRPr="00E8446D" w:rsidRDefault="00DB65C8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809A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Experiences of working with C&amp;YP at risk of CSE and or CCE</w:t>
            </w:r>
          </w:p>
        </w:tc>
        <w:tc>
          <w:tcPr>
            <w:tcW w:w="2977" w:type="dxa"/>
            <w:shd w:val="clear" w:color="auto" w:fill="auto"/>
          </w:tcPr>
          <w:p w14:paraId="26A74FB4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5DB1AE9D" w14:textId="77777777" w:rsidTr="00387021">
        <w:tc>
          <w:tcPr>
            <w:tcW w:w="5637" w:type="dxa"/>
            <w:shd w:val="clear" w:color="auto" w:fill="auto"/>
          </w:tcPr>
          <w:p w14:paraId="2F16F38F" w14:textId="77777777" w:rsidR="006A5B1C" w:rsidRPr="00E8446D" w:rsidRDefault="006A5B1C" w:rsidP="006A5B1C">
            <w:pPr>
              <w:ind w:right="95"/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>Ability to develop trusted relationships with young people</w:t>
            </w:r>
          </w:p>
          <w:p w14:paraId="1E8A8068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</w:p>
        </w:tc>
        <w:tc>
          <w:tcPr>
            <w:tcW w:w="5953" w:type="dxa"/>
            <w:shd w:val="clear" w:color="auto" w:fill="auto"/>
          </w:tcPr>
          <w:p w14:paraId="426CC5E3" w14:textId="62F4D375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61F06077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60398826" w14:textId="77777777" w:rsidTr="00387021">
        <w:tc>
          <w:tcPr>
            <w:tcW w:w="5637" w:type="dxa"/>
            <w:shd w:val="clear" w:color="auto" w:fill="auto"/>
          </w:tcPr>
          <w:p w14:paraId="0484A0C5" w14:textId="77777777" w:rsidR="006A5B1C" w:rsidRPr="00E8446D" w:rsidRDefault="006A5B1C" w:rsidP="006A5B1C">
            <w:pPr>
              <w:ind w:right="95"/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 xml:space="preserve">Ability to work in partnership to improve outcomes for young people </w:t>
            </w:r>
          </w:p>
          <w:p w14:paraId="6F184FF9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</w:p>
        </w:tc>
        <w:tc>
          <w:tcPr>
            <w:tcW w:w="5953" w:type="dxa"/>
            <w:shd w:val="clear" w:color="auto" w:fill="auto"/>
          </w:tcPr>
          <w:p w14:paraId="12C0FC52" w14:textId="397F02B2" w:rsidR="006A5B1C" w:rsidRPr="00E8446D" w:rsidRDefault="003714A9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809A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Experience of attending and contributing to meetings for young people</w:t>
            </w:r>
          </w:p>
        </w:tc>
        <w:tc>
          <w:tcPr>
            <w:tcW w:w="2977" w:type="dxa"/>
            <w:shd w:val="clear" w:color="auto" w:fill="auto"/>
          </w:tcPr>
          <w:p w14:paraId="109C88D2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187B2EF6" w14:textId="77777777" w:rsidTr="00387021">
        <w:tc>
          <w:tcPr>
            <w:tcW w:w="5637" w:type="dxa"/>
            <w:shd w:val="clear" w:color="auto" w:fill="auto"/>
          </w:tcPr>
          <w:p w14:paraId="1A290BEC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>Ability to plan, prepare and facilitate informal activities with young people</w:t>
            </w:r>
          </w:p>
          <w:p w14:paraId="33BB28B6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</w:p>
        </w:tc>
        <w:tc>
          <w:tcPr>
            <w:tcW w:w="5953" w:type="dxa"/>
            <w:shd w:val="clear" w:color="auto" w:fill="auto"/>
          </w:tcPr>
          <w:p w14:paraId="2E15AF00" w14:textId="1729F66F" w:rsidR="006A5B1C" w:rsidRPr="003714A9" w:rsidRDefault="006A5B1C" w:rsidP="00387021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10E76786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17CD0E47" w14:textId="77777777" w:rsidTr="00387021">
        <w:tc>
          <w:tcPr>
            <w:tcW w:w="5637" w:type="dxa"/>
            <w:shd w:val="clear" w:color="auto" w:fill="auto"/>
          </w:tcPr>
          <w:p w14:paraId="48C55E72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Experience of working creatively and innovatively with young people</w:t>
            </w:r>
          </w:p>
          <w:p w14:paraId="56C51567" w14:textId="77777777" w:rsidR="006A5B1C" w:rsidRPr="00E8446D" w:rsidRDefault="006A5B1C" w:rsidP="00E8446D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5953" w:type="dxa"/>
            <w:shd w:val="clear" w:color="auto" w:fill="auto"/>
          </w:tcPr>
          <w:p w14:paraId="61D2F006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744F0DB0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6FE1F510" w14:textId="77777777" w:rsidTr="00387021">
        <w:tc>
          <w:tcPr>
            <w:tcW w:w="5637" w:type="dxa"/>
            <w:shd w:val="clear" w:color="auto" w:fill="auto"/>
          </w:tcPr>
          <w:p w14:paraId="30A97EA7" w14:textId="77777777" w:rsidR="006A5B1C" w:rsidRPr="00E8446D" w:rsidRDefault="00E8446D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Knowledge and experience of partnership working, including local authority services</w:t>
            </w:r>
          </w:p>
        </w:tc>
        <w:tc>
          <w:tcPr>
            <w:tcW w:w="5953" w:type="dxa"/>
            <w:shd w:val="clear" w:color="auto" w:fill="auto"/>
          </w:tcPr>
          <w:p w14:paraId="716CA3BB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6FD23FAE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4E76B6B0" w14:textId="77777777" w:rsidTr="00387021">
        <w:tc>
          <w:tcPr>
            <w:tcW w:w="5637" w:type="dxa"/>
            <w:shd w:val="clear" w:color="auto" w:fill="auto"/>
          </w:tcPr>
          <w:p w14:paraId="4A835495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Demonstrate a commitment to informing and empowering service users.</w:t>
            </w:r>
          </w:p>
        </w:tc>
        <w:tc>
          <w:tcPr>
            <w:tcW w:w="5953" w:type="dxa"/>
            <w:shd w:val="clear" w:color="auto" w:fill="auto"/>
          </w:tcPr>
          <w:p w14:paraId="2B50B604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526381C8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038671CF" w14:textId="77777777" w:rsidTr="00387021">
        <w:tc>
          <w:tcPr>
            <w:tcW w:w="5637" w:type="dxa"/>
            <w:shd w:val="clear" w:color="auto" w:fill="auto"/>
          </w:tcPr>
          <w:p w14:paraId="3B4B6065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Excellent communication skills.</w:t>
            </w:r>
          </w:p>
        </w:tc>
        <w:tc>
          <w:tcPr>
            <w:tcW w:w="5953" w:type="dxa"/>
            <w:shd w:val="clear" w:color="auto" w:fill="auto"/>
          </w:tcPr>
          <w:p w14:paraId="55BDD017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6DE4F48B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6A5B1C" w:rsidRPr="00DC5051" w14:paraId="750BC816" w14:textId="77777777" w:rsidTr="00387021">
        <w:tc>
          <w:tcPr>
            <w:tcW w:w="5637" w:type="dxa"/>
            <w:shd w:val="clear" w:color="auto" w:fill="auto"/>
          </w:tcPr>
          <w:p w14:paraId="57C8C8AC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Demonstrate a commitment to equalising opportunity and anti-oppressive practice.</w:t>
            </w:r>
          </w:p>
        </w:tc>
        <w:tc>
          <w:tcPr>
            <w:tcW w:w="5953" w:type="dxa"/>
            <w:shd w:val="clear" w:color="auto" w:fill="auto"/>
          </w:tcPr>
          <w:p w14:paraId="4CC74A59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147C0656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36A2366A" w14:textId="77777777" w:rsidTr="00387021">
        <w:tc>
          <w:tcPr>
            <w:tcW w:w="5637" w:type="dxa"/>
            <w:shd w:val="clear" w:color="auto" w:fill="auto"/>
          </w:tcPr>
          <w:p w14:paraId="6007F2B2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Ability to maintain and commit to user confidentiality.</w:t>
            </w:r>
          </w:p>
        </w:tc>
        <w:tc>
          <w:tcPr>
            <w:tcW w:w="5953" w:type="dxa"/>
            <w:shd w:val="clear" w:color="auto" w:fill="auto"/>
          </w:tcPr>
          <w:p w14:paraId="2BF67680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292CCC31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604540D6" w14:textId="77777777" w:rsidTr="00387021">
        <w:tc>
          <w:tcPr>
            <w:tcW w:w="5637" w:type="dxa"/>
            <w:shd w:val="clear" w:color="auto" w:fill="auto"/>
          </w:tcPr>
          <w:p w14:paraId="080E4658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Ability to work evenings and some week-ends.</w:t>
            </w:r>
          </w:p>
          <w:p w14:paraId="26AD5C89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5953" w:type="dxa"/>
            <w:shd w:val="clear" w:color="auto" w:fill="auto"/>
          </w:tcPr>
          <w:p w14:paraId="63C3C0F2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67CDE133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</w:t>
            </w:r>
          </w:p>
        </w:tc>
      </w:tr>
      <w:tr w:rsidR="006A5B1C" w:rsidRPr="00DC5051" w14:paraId="625A0260" w14:textId="77777777" w:rsidTr="00387021">
        <w:tc>
          <w:tcPr>
            <w:tcW w:w="5637" w:type="dxa"/>
            <w:shd w:val="clear" w:color="auto" w:fill="auto"/>
          </w:tcPr>
          <w:p w14:paraId="5BD52D61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 working knowledge of Microsoft Office packages.</w:t>
            </w:r>
          </w:p>
        </w:tc>
        <w:tc>
          <w:tcPr>
            <w:tcW w:w="5953" w:type="dxa"/>
            <w:shd w:val="clear" w:color="auto" w:fill="auto"/>
          </w:tcPr>
          <w:p w14:paraId="1C3AC1B3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shd w:val="clear" w:color="auto" w:fill="auto"/>
          </w:tcPr>
          <w:p w14:paraId="1525B33E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</w:t>
            </w:r>
          </w:p>
        </w:tc>
      </w:tr>
      <w:tr w:rsidR="006A5B1C" w:rsidRPr="00DC5051" w14:paraId="06637048" w14:textId="77777777" w:rsidTr="00387021">
        <w:tc>
          <w:tcPr>
            <w:tcW w:w="5637" w:type="dxa"/>
            <w:shd w:val="clear" w:color="auto" w:fill="auto"/>
          </w:tcPr>
          <w:p w14:paraId="321A0733" w14:textId="77777777" w:rsidR="006A5B1C" w:rsidRPr="00E8446D" w:rsidRDefault="006A5B1C" w:rsidP="00E8446D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5953" w:type="dxa"/>
            <w:shd w:val="clear" w:color="auto" w:fill="auto"/>
          </w:tcPr>
          <w:p w14:paraId="2B92FFB4" w14:textId="77777777" w:rsidR="006A5B1C" w:rsidRPr="00E8446D" w:rsidRDefault="00E8446D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Full UK driving licence.</w:t>
            </w:r>
          </w:p>
          <w:p w14:paraId="41685D81" w14:textId="77777777" w:rsidR="00E8446D" w:rsidRPr="00E8446D" w:rsidRDefault="00E8446D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Experience of advocating on behalf of young people</w:t>
            </w:r>
          </w:p>
        </w:tc>
        <w:tc>
          <w:tcPr>
            <w:tcW w:w="2977" w:type="dxa"/>
            <w:shd w:val="clear" w:color="auto" w:fill="auto"/>
          </w:tcPr>
          <w:p w14:paraId="5BD7F1C8" w14:textId="77777777" w:rsidR="006A5B1C" w:rsidRPr="00E8446D" w:rsidRDefault="00E8446D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</w:t>
            </w:r>
          </w:p>
        </w:tc>
      </w:tr>
    </w:tbl>
    <w:p w14:paraId="2FD73FD7" w14:textId="77777777" w:rsidR="006A5B1C" w:rsidRPr="00DC5051" w:rsidRDefault="006A5B1C" w:rsidP="006A5B1C">
      <w:pPr>
        <w:rPr>
          <w:rFonts w:ascii="Arial" w:hAnsi="Arial" w:cs="Arial"/>
          <w:sz w:val="28"/>
          <w:szCs w:val="28"/>
          <w:lang w:val="en-GB"/>
        </w:rPr>
      </w:pPr>
    </w:p>
    <w:p w14:paraId="6FB8F218" w14:textId="77777777" w:rsidR="006A5B1C" w:rsidRPr="00DC5051" w:rsidRDefault="006A5B1C" w:rsidP="006A5B1C">
      <w:pPr>
        <w:rPr>
          <w:rFonts w:ascii="Arial" w:hAnsi="Arial" w:cs="Arial"/>
        </w:rPr>
      </w:pPr>
    </w:p>
    <w:p w14:paraId="252C7E81" w14:textId="77777777" w:rsidR="006A5B1C" w:rsidRPr="00DC5051" w:rsidRDefault="006A5B1C" w:rsidP="006A5B1C">
      <w:pPr>
        <w:rPr>
          <w:rFonts w:ascii="Arial" w:hAnsi="Arial" w:cs="Arial"/>
        </w:rPr>
      </w:pPr>
    </w:p>
    <w:p w14:paraId="36FDD10A" w14:textId="77777777" w:rsidR="006955D2" w:rsidRDefault="00000000"/>
    <w:sectPr w:rsidR="006955D2" w:rsidSect="00215405">
      <w:headerReference w:type="default" r:id="rId6"/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8BA4F" w14:textId="77777777" w:rsidR="00D27742" w:rsidRDefault="00D27742" w:rsidP="00E8446D">
      <w:r>
        <w:separator/>
      </w:r>
    </w:p>
  </w:endnote>
  <w:endnote w:type="continuationSeparator" w:id="0">
    <w:p w14:paraId="1F7B1430" w14:textId="77777777" w:rsidR="00D27742" w:rsidRDefault="00D27742" w:rsidP="00E8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4E2C0" w14:textId="77777777" w:rsidR="00D27742" w:rsidRDefault="00D27742" w:rsidP="00E8446D">
      <w:r>
        <w:separator/>
      </w:r>
    </w:p>
  </w:footnote>
  <w:footnote w:type="continuationSeparator" w:id="0">
    <w:p w14:paraId="07C02C60" w14:textId="77777777" w:rsidR="00D27742" w:rsidRDefault="00D27742" w:rsidP="00E84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7E45" w14:textId="77777777" w:rsidR="00215405" w:rsidRDefault="00DC6E51" w:rsidP="00215405">
    <w:pPr>
      <w:pStyle w:val="Header"/>
    </w:pPr>
    <w:r>
      <w:rPr>
        <w:color w:val="000000"/>
      </w:rPr>
      <w:t xml:space="preserve">                                                                                                                       </w:t>
    </w:r>
    <w:r w:rsidR="00E8446D">
      <w:rPr>
        <w:color w:val="000000"/>
      </w:rPr>
      <w:t xml:space="preserve">                                                         </w:t>
    </w:r>
    <w:r>
      <w:rPr>
        <w:color w:val="000000"/>
      </w:rPr>
      <w:t xml:space="preserve"> </w:t>
    </w:r>
    <w:r w:rsidRPr="00474F5E">
      <w:rPr>
        <w:noProof/>
        <w:lang w:val="en-GB" w:eastAsia="en-GB"/>
      </w:rPr>
      <w:drawing>
        <wp:inline distT="0" distB="0" distL="0" distR="0" wp14:anchorId="50B25647" wp14:editId="64A4CD50">
          <wp:extent cx="2257425" cy="15906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7A05BF" w14:textId="77777777" w:rsidR="00215405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B1C"/>
    <w:rsid w:val="001E34D5"/>
    <w:rsid w:val="003714A9"/>
    <w:rsid w:val="004E1704"/>
    <w:rsid w:val="006A5B1C"/>
    <w:rsid w:val="007B1C99"/>
    <w:rsid w:val="0083454E"/>
    <w:rsid w:val="00910BFA"/>
    <w:rsid w:val="00A809AC"/>
    <w:rsid w:val="00AC67B1"/>
    <w:rsid w:val="00B855C0"/>
    <w:rsid w:val="00D27742"/>
    <w:rsid w:val="00DB65C8"/>
    <w:rsid w:val="00DC6E51"/>
    <w:rsid w:val="00E8446D"/>
    <w:rsid w:val="00F3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A1744"/>
  <w15:chartTrackingRefBased/>
  <w15:docId w15:val="{A141B84E-BFAC-4321-9BE1-5FAE5E657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A5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844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46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 Lamb</dc:creator>
  <cp:keywords/>
  <dc:description/>
  <cp:lastModifiedBy>Tish Lamb</cp:lastModifiedBy>
  <cp:revision>2</cp:revision>
  <dcterms:created xsi:type="dcterms:W3CDTF">2023-07-05T09:10:00Z</dcterms:created>
  <dcterms:modified xsi:type="dcterms:W3CDTF">2023-07-05T09:10:00Z</dcterms:modified>
</cp:coreProperties>
</file>