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7D0" w:rsidRDefault="002F27D0">
      <w:bookmarkStart w:id="0" w:name="_GoBack"/>
      <w:bookmarkEnd w:id="0"/>
    </w:p>
    <w:p w:rsidR="002F27D0" w:rsidRDefault="002F27D0" w:rsidP="002F27D0">
      <w:pPr>
        <w:jc w:val="right"/>
      </w:pPr>
      <w:r>
        <w:rPr>
          <w:noProof/>
        </w:rPr>
        <w:drawing>
          <wp:inline distT="0" distB="0" distL="0" distR="0">
            <wp:extent cx="2074664" cy="97155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rnerhouse Logo CMY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75739" cy="972053"/>
                    </a:xfrm>
                    <a:prstGeom prst="rect">
                      <a:avLst/>
                    </a:prstGeom>
                  </pic:spPr>
                </pic:pic>
              </a:graphicData>
            </a:graphic>
          </wp:inline>
        </w:drawing>
      </w:r>
    </w:p>
    <w:p w:rsidR="002F27D0" w:rsidRDefault="002F27D0"/>
    <w:p w:rsidR="002F27D0" w:rsidRPr="00533D03" w:rsidRDefault="002F27D0" w:rsidP="002F27D0">
      <w:pPr>
        <w:jc w:val="center"/>
        <w:rPr>
          <w:b/>
          <w:sz w:val="28"/>
          <w:szCs w:val="28"/>
        </w:rPr>
      </w:pPr>
      <w:r w:rsidRPr="00533D03">
        <w:rPr>
          <w:b/>
          <w:sz w:val="28"/>
          <w:szCs w:val="28"/>
        </w:rPr>
        <w:t>Cornerhouse (Yorkshire)</w:t>
      </w:r>
    </w:p>
    <w:p w:rsidR="002F27D0" w:rsidRPr="00533D03" w:rsidRDefault="002F27D0" w:rsidP="002F27D0">
      <w:pPr>
        <w:jc w:val="center"/>
        <w:rPr>
          <w:b/>
          <w:sz w:val="28"/>
          <w:szCs w:val="28"/>
        </w:rPr>
      </w:pPr>
      <w:r w:rsidRPr="00533D03">
        <w:rPr>
          <w:b/>
          <w:sz w:val="28"/>
          <w:szCs w:val="28"/>
        </w:rPr>
        <w:t>Young Person Friendly Complaints Procedure</w:t>
      </w:r>
    </w:p>
    <w:p w:rsidR="002F27D0" w:rsidRPr="00533D03" w:rsidRDefault="002F27D0" w:rsidP="002F27D0">
      <w:pPr>
        <w:spacing w:before="100" w:beforeAutospacing="1" w:after="100" w:afterAutospacing="1" w:line="252" w:lineRule="atLeast"/>
        <w:rPr>
          <w:rFonts w:eastAsia="Times New Roman" w:cstheme="minorHAnsi"/>
          <w:sz w:val="28"/>
          <w:szCs w:val="28"/>
        </w:rPr>
      </w:pPr>
      <w:bookmarkStart w:id="1" w:name="top"/>
      <w:bookmarkEnd w:id="1"/>
      <w:r w:rsidRPr="00533D03">
        <w:rPr>
          <w:rFonts w:eastAsia="Times New Roman" w:cstheme="minorHAnsi"/>
          <w:b/>
          <w:bCs/>
          <w:sz w:val="28"/>
          <w:szCs w:val="28"/>
        </w:rPr>
        <w:t>1.</w:t>
      </w:r>
      <w:bookmarkStart w:id="2" w:name="intro"/>
      <w:bookmarkEnd w:id="2"/>
      <w:r w:rsidRPr="00533D03">
        <w:rPr>
          <w:rFonts w:eastAsia="Times New Roman" w:cstheme="minorHAnsi"/>
          <w:b/>
          <w:bCs/>
          <w:sz w:val="28"/>
          <w:szCs w:val="28"/>
        </w:rPr>
        <w:t> Introduction</w:t>
      </w:r>
    </w:p>
    <w:p w:rsidR="002F27D0" w:rsidRPr="00533D03" w:rsidRDefault="002F27D0" w:rsidP="002F27D0">
      <w:pPr>
        <w:spacing w:before="100" w:beforeAutospacing="1" w:after="100" w:afterAutospacing="1" w:line="252" w:lineRule="atLeast"/>
        <w:rPr>
          <w:rFonts w:eastAsia="Times New Roman" w:cstheme="minorHAnsi"/>
          <w:sz w:val="28"/>
          <w:szCs w:val="28"/>
        </w:rPr>
      </w:pPr>
      <w:r w:rsidRPr="00533D03">
        <w:rPr>
          <w:rFonts w:eastAsia="Times New Roman" w:cstheme="minorHAnsi"/>
          <w:sz w:val="28"/>
          <w:szCs w:val="28"/>
        </w:rPr>
        <w:t>We are always looking for ways to improve the services we offer to you. You have a right to make a complaint if you are not happy with services you received any of the services provided by Cornerhouse (Yorkshire). You can also tell us if there are things you think we have helped you with so we can make sure other young people can benefit from this. Whenever you get in touch with us in this way the manager of Cornerhouse will write to you to tell you why we have taken these steps.</w:t>
      </w:r>
    </w:p>
    <w:p w:rsidR="002F27D0" w:rsidRPr="00533D03" w:rsidRDefault="002F27D0" w:rsidP="002F27D0">
      <w:pPr>
        <w:pBdr>
          <w:bottom w:val="single" w:sz="6" w:space="0" w:color="0495DF"/>
        </w:pBdr>
        <w:spacing w:before="100" w:beforeAutospacing="1" w:after="100" w:afterAutospacing="1" w:line="240" w:lineRule="auto"/>
        <w:outlineLvl w:val="1"/>
        <w:rPr>
          <w:rFonts w:eastAsia="Times New Roman" w:cstheme="minorHAnsi"/>
          <w:b/>
          <w:bCs/>
          <w:sz w:val="28"/>
          <w:szCs w:val="28"/>
        </w:rPr>
      </w:pPr>
      <w:r w:rsidRPr="00533D03">
        <w:rPr>
          <w:rFonts w:eastAsia="Times New Roman" w:cstheme="minorHAnsi"/>
          <w:b/>
          <w:bCs/>
          <w:sz w:val="28"/>
          <w:szCs w:val="28"/>
        </w:rPr>
        <w:br/>
        <w:t>2. </w:t>
      </w:r>
      <w:bookmarkStart w:id="3" w:name="who"/>
      <w:bookmarkEnd w:id="3"/>
      <w:r w:rsidRPr="00533D03">
        <w:rPr>
          <w:rFonts w:eastAsia="Times New Roman" w:cstheme="minorHAnsi"/>
          <w:b/>
          <w:bCs/>
          <w:sz w:val="28"/>
          <w:szCs w:val="28"/>
        </w:rPr>
        <w:t>Who Can Complain?</w:t>
      </w:r>
    </w:p>
    <w:p w:rsidR="002F27D0" w:rsidRPr="00533D03" w:rsidRDefault="002F27D0" w:rsidP="002F27D0">
      <w:pPr>
        <w:spacing w:before="100" w:beforeAutospacing="1" w:after="100" w:afterAutospacing="1" w:line="252" w:lineRule="atLeast"/>
        <w:rPr>
          <w:rFonts w:eastAsia="Times New Roman" w:cstheme="minorHAnsi"/>
          <w:sz w:val="28"/>
          <w:szCs w:val="28"/>
        </w:rPr>
      </w:pPr>
      <w:r w:rsidRPr="00533D03">
        <w:rPr>
          <w:rFonts w:eastAsia="Times New Roman" w:cstheme="minorHAnsi"/>
          <w:sz w:val="28"/>
          <w:szCs w:val="28"/>
        </w:rPr>
        <w:t>Any child or young person who has received a service from Cornerhouse.</w:t>
      </w:r>
    </w:p>
    <w:p w:rsidR="002F27D0" w:rsidRPr="00533D03" w:rsidRDefault="002F27D0" w:rsidP="002F27D0">
      <w:pPr>
        <w:pBdr>
          <w:bottom w:val="single" w:sz="6" w:space="0" w:color="0495DF"/>
        </w:pBdr>
        <w:spacing w:before="100" w:beforeAutospacing="1" w:after="100" w:afterAutospacing="1" w:line="240" w:lineRule="auto"/>
        <w:outlineLvl w:val="1"/>
        <w:rPr>
          <w:rFonts w:eastAsia="Times New Roman" w:cstheme="minorHAnsi"/>
          <w:b/>
          <w:bCs/>
          <w:sz w:val="28"/>
          <w:szCs w:val="28"/>
        </w:rPr>
      </w:pPr>
      <w:r w:rsidRPr="00533D03">
        <w:rPr>
          <w:rFonts w:eastAsia="Times New Roman" w:cstheme="minorHAnsi"/>
          <w:b/>
          <w:bCs/>
          <w:sz w:val="28"/>
          <w:szCs w:val="28"/>
        </w:rPr>
        <w:br/>
        <w:t>3. </w:t>
      </w:r>
      <w:bookmarkStart w:id="4" w:name="how"/>
      <w:bookmarkEnd w:id="4"/>
      <w:r w:rsidRPr="00533D03">
        <w:rPr>
          <w:rFonts w:eastAsia="Times New Roman" w:cstheme="minorHAnsi"/>
          <w:b/>
          <w:bCs/>
          <w:sz w:val="28"/>
          <w:szCs w:val="28"/>
        </w:rPr>
        <w:t>How Do I Make a Complaint?</w:t>
      </w:r>
    </w:p>
    <w:p w:rsidR="002F27D0" w:rsidRPr="00533D03" w:rsidRDefault="002F27D0" w:rsidP="002F27D0">
      <w:pPr>
        <w:spacing w:before="100" w:beforeAutospacing="1" w:after="100" w:afterAutospacing="1" w:line="252" w:lineRule="atLeast"/>
        <w:rPr>
          <w:rFonts w:eastAsia="Times New Roman" w:cstheme="minorHAnsi"/>
          <w:sz w:val="28"/>
          <w:szCs w:val="28"/>
        </w:rPr>
      </w:pPr>
      <w:r w:rsidRPr="00533D03">
        <w:rPr>
          <w:rFonts w:eastAsia="Times New Roman" w:cstheme="minorHAnsi"/>
          <w:sz w:val="28"/>
          <w:szCs w:val="28"/>
        </w:rPr>
        <w:t>The manager is there to explain to you what will happen with your complaint. You can contact them by:</w:t>
      </w:r>
    </w:p>
    <w:p w:rsidR="002F27D0" w:rsidRPr="00533D03" w:rsidRDefault="002F27D0" w:rsidP="002F27D0">
      <w:pPr>
        <w:numPr>
          <w:ilvl w:val="0"/>
          <w:numId w:val="2"/>
        </w:numPr>
        <w:spacing w:before="192" w:after="192" w:line="240" w:lineRule="auto"/>
        <w:rPr>
          <w:rFonts w:eastAsia="Times New Roman" w:cstheme="minorHAnsi"/>
          <w:sz w:val="28"/>
          <w:szCs w:val="28"/>
        </w:rPr>
      </w:pPr>
      <w:r w:rsidRPr="00533D03">
        <w:rPr>
          <w:rFonts w:eastAsia="Times New Roman" w:cstheme="minorHAnsi"/>
          <w:b/>
          <w:bCs/>
          <w:sz w:val="28"/>
          <w:szCs w:val="28"/>
        </w:rPr>
        <w:t>Call</w:t>
      </w:r>
      <w:r w:rsidRPr="00533D03">
        <w:rPr>
          <w:rFonts w:eastAsia="Times New Roman" w:cstheme="minorHAnsi"/>
          <w:sz w:val="28"/>
          <w:szCs w:val="28"/>
        </w:rPr>
        <w:t>: 01482 327044</w:t>
      </w:r>
    </w:p>
    <w:p w:rsidR="002F27D0" w:rsidRPr="00533D03" w:rsidRDefault="002F27D0" w:rsidP="002F27D0">
      <w:pPr>
        <w:numPr>
          <w:ilvl w:val="0"/>
          <w:numId w:val="2"/>
        </w:numPr>
        <w:spacing w:before="192" w:after="192" w:line="240" w:lineRule="auto"/>
        <w:rPr>
          <w:rFonts w:eastAsia="Times New Roman" w:cstheme="minorHAnsi"/>
          <w:sz w:val="28"/>
          <w:szCs w:val="28"/>
        </w:rPr>
      </w:pPr>
      <w:r w:rsidRPr="00533D03">
        <w:rPr>
          <w:rFonts w:eastAsia="Times New Roman" w:cstheme="minorHAnsi"/>
          <w:b/>
          <w:bCs/>
          <w:sz w:val="28"/>
          <w:szCs w:val="28"/>
        </w:rPr>
        <w:t>E-mail</w:t>
      </w:r>
      <w:r w:rsidRPr="00533D03">
        <w:rPr>
          <w:rFonts w:eastAsia="Times New Roman" w:cstheme="minorHAnsi"/>
          <w:sz w:val="28"/>
          <w:szCs w:val="28"/>
        </w:rPr>
        <w:t>: </w:t>
      </w:r>
      <w:hyperlink r:id="rId6" w:history="1">
        <w:r w:rsidRPr="00533D03">
          <w:rPr>
            <w:rStyle w:val="Hyperlink"/>
            <w:rFonts w:cstheme="minorHAnsi"/>
            <w:color w:val="auto"/>
            <w:sz w:val="28"/>
            <w:szCs w:val="28"/>
          </w:rPr>
          <w:t>manager@wearecornerhouse.org</w:t>
        </w:r>
      </w:hyperlink>
      <w:r w:rsidRPr="00533D03">
        <w:rPr>
          <w:rFonts w:cstheme="minorHAnsi"/>
          <w:sz w:val="28"/>
          <w:szCs w:val="28"/>
        </w:rPr>
        <w:t xml:space="preserve"> </w:t>
      </w:r>
    </w:p>
    <w:p w:rsidR="002F27D0" w:rsidRPr="00533D03" w:rsidRDefault="002F27D0" w:rsidP="002F27D0">
      <w:pPr>
        <w:spacing w:before="100" w:beforeAutospacing="1" w:after="100" w:afterAutospacing="1" w:line="252" w:lineRule="atLeast"/>
        <w:rPr>
          <w:rFonts w:eastAsia="Times New Roman" w:cstheme="minorHAnsi"/>
          <w:sz w:val="28"/>
          <w:szCs w:val="28"/>
        </w:rPr>
      </w:pPr>
      <w:r w:rsidRPr="00533D03">
        <w:rPr>
          <w:rFonts w:eastAsia="Times New Roman" w:cstheme="minorHAnsi"/>
          <w:sz w:val="28"/>
          <w:szCs w:val="28"/>
        </w:rPr>
        <w:t>We can also help you get in touch with an </w:t>
      </w:r>
      <w:hyperlink r:id="rId7" w:tgtFrame="_blank" w:history="1">
        <w:r w:rsidRPr="00533D03">
          <w:rPr>
            <w:rFonts w:eastAsia="Times New Roman" w:cstheme="minorHAnsi"/>
            <w:b/>
            <w:bCs/>
            <w:sz w:val="28"/>
            <w:szCs w:val="28"/>
          </w:rPr>
          <w:t>Advocate</w:t>
        </w:r>
      </w:hyperlink>
      <w:r w:rsidRPr="00533D03">
        <w:rPr>
          <w:rFonts w:eastAsia="Times New Roman" w:cstheme="minorHAnsi"/>
          <w:sz w:val="28"/>
          <w:szCs w:val="28"/>
        </w:rPr>
        <w:t>. An Advocate is someone who can say the things you want to say, for you. They make sure you are listened to and that you are involved in decisions being made about your life</w:t>
      </w:r>
    </w:p>
    <w:p w:rsidR="002F27D0" w:rsidRPr="00533D03" w:rsidRDefault="002F27D0" w:rsidP="002F27D0">
      <w:pPr>
        <w:pBdr>
          <w:bottom w:val="single" w:sz="6" w:space="0" w:color="0495DF"/>
        </w:pBdr>
        <w:spacing w:before="100" w:beforeAutospacing="1" w:after="100" w:afterAutospacing="1" w:line="240" w:lineRule="auto"/>
        <w:outlineLvl w:val="1"/>
        <w:rPr>
          <w:rFonts w:eastAsia="Times New Roman" w:cstheme="minorHAnsi"/>
          <w:b/>
          <w:bCs/>
          <w:sz w:val="28"/>
          <w:szCs w:val="28"/>
        </w:rPr>
      </w:pPr>
      <w:r w:rsidRPr="00533D03">
        <w:rPr>
          <w:rFonts w:eastAsia="Times New Roman" w:cstheme="minorHAnsi"/>
          <w:b/>
          <w:bCs/>
          <w:sz w:val="28"/>
          <w:szCs w:val="28"/>
        </w:rPr>
        <w:br/>
        <w:t>4. </w:t>
      </w:r>
      <w:bookmarkStart w:id="5" w:name="complaints"/>
      <w:bookmarkEnd w:id="5"/>
      <w:r w:rsidRPr="00533D03">
        <w:rPr>
          <w:rFonts w:eastAsia="Times New Roman" w:cstheme="minorHAnsi"/>
          <w:b/>
          <w:bCs/>
          <w:sz w:val="28"/>
          <w:szCs w:val="28"/>
        </w:rPr>
        <w:t>Complaints Made on Behalf of a Child or Young Person</w:t>
      </w:r>
    </w:p>
    <w:p w:rsidR="002F27D0" w:rsidRPr="00533D03" w:rsidRDefault="002F27D0" w:rsidP="002F27D0">
      <w:pPr>
        <w:spacing w:before="100" w:beforeAutospacing="1" w:after="100" w:afterAutospacing="1" w:line="252" w:lineRule="atLeast"/>
        <w:rPr>
          <w:rFonts w:eastAsia="Times New Roman" w:cstheme="minorHAnsi"/>
          <w:sz w:val="28"/>
          <w:szCs w:val="28"/>
        </w:rPr>
      </w:pPr>
      <w:r w:rsidRPr="00533D03">
        <w:rPr>
          <w:rFonts w:eastAsia="Times New Roman" w:cstheme="minorHAnsi"/>
          <w:sz w:val="28"/>
          <w:szCs w:val="28"/>
        </w:rPr>
        <w:lastRenderedPageBreak/>
        <w:t>An adult can make a complaint on your behalf – for you. If this happens, the manager will make sure that you agree with what is being said, if you are 12 or over. If you do not agree with what is being said then the complaint will go no further and the adult will be told why.</w:t>
      </w:r>
    </w:p>
    <w:p w:rsidR="005016EE" w:rsidRPr="00533D03" w:rsidRDefault="005016EE" w:rsidP="002F27D0">
      <w:pPr>
        <w:pBdr>
          <w:bottom w:val="single" w:sz="6" w:space="0" w:color="0495DF"/>
        </w:pBdr>
        <w:spacing w:before="100" w:beforeAutospacing="1" w:after="100" w:afterAutospacing="1" w:line="240" w:lineRule="auto"/>
        <w:outlineLvl w:val="1"/>
        <w:rPr>
          <w:rFonts w:eastAsia="Times New Roman" w:cstheme="minorHAnsi"/>
          <w:b/>
          <w:bCs/>
          <w:sz w:val="28"/>
          <w:szCs w:val="28"/>
        </w:rPr>
      </w:pPr>
    </w:p>
    <w:p w:rsidR="002F27D0" w:rsidRPr="00533D03" w:rsidRDefault="002F27D0" w:rsidP="002F27D0">
      <w:pPr>
        <w:pBdr>
          <w:bottom w:val="single" w:sz="6" w:space="0" w:color="0495DF"/>
        </w:pBdr>
        <w:spacing w:before="100" w:beforeAutospacing="1" w:after="100" w:afterAutospacing="1" w:line="240" w:lineRule="auto"/>
        <w:outlineLvl w:val="1"/>
        <w:rPr>
          <w:rFonts w:eastAsia="Times New Roman" w:cstheme="minorHAnsi"/>
          <w:b/>
          <w:bCs/>
          <w:sz w:val="28"/>
          <w:szCs w:val="28"/>
        </w:rPr>
      </w:pPr>
      <w:r w:rsidRPr="00533D03">
        <w:rPr>
          <w:rFonts w:eastAsia="Times New Roman" w:cstheme="minorHAnsi"/>
          <w:b/>
          <w:bCs/>
          <w:sz w:val="28"/>
          <w:szCs w:val="28"/>
        </w:rPr>
        <w:br/>
        <w:t>5.</w:t>
      </w:r>
      <w:bookmarkStart w:id="6" w:name="anonymous"/>
      <w:bookmarkEnd w:id="6"/>
      <w:r w:rsidRPr="00533D03">
        <w:rPr>
          <w:rFonts w:eastAsia="Times New Roman" w:cstheme="minorHAnsi"/>
          <w:b/>
          <w:bCs/>
          <w:sz w:val="28"/>
          <w:szCs w:val="28"/>
        </w:rPr>
        <w:t> Anonymous Complaints</w:t>
      </w:r>
    </w:p>
    <w:p w:rsidR="002F27D0" w:rsidRPr="00533D03" w:rsidRDefault="002F27D0" w:rsidP="002F27D0">
      <w:pPr>
        <w:spacing w:before="100" w:beforeAutospacing="1" w:after="100" w:afterAutospacing="1" w:line="252" w:lineRule="atLeast"/>
        <w:rPr>
          <w:rFonts w:eastAsia="Times New Roman" w:cstheme="minorHAnsi"/>
          <w:sz w:val="28"/>
          <w:szCs w:val="28"/>
        </w:rPr>
      </w:pPr>
      <w:r w:rsidRPr="00533D03">
        <w:rPr>
          <w:rFonts w:eastAsia="Times New Roman" w:cstheme="minorHAnsi"/>
          <w:sz w:val="28"/>
          <w:szCs w:val="28"/>
        </w:rPr>
        <w:t>If you want to make a complaint you must give us your details. An anonymous complaint will not be considered, as we may need more details about it to take action but if we receive information that might relate to child protection or someone in danger we have a duty to pass this on.</w:t>
      </w:r>
    </w:p>
    <w:p w:rsidR="002F27D0" w:rsidRPr="00533D03" w:rsidRDefault="002F27D0" w:rsidP="002F27D0">
      <w:pPr>
        <w:pBdr>
          <w:bottom w:val="single" w:sz="6" w:space="0" w:color="0495DF"/>
        </w:pBdr>
        <w:spacing w:before="100" w:beforeAutospacing="1" w:after="100" w:afterAutospacing="1" w:line="240" w:lineRule="auto"/>
        <w:outlineLvl w:val="1"/>
        <w:rPr>
          <w:rFonts w:eastAsia="Times New Roman" w:cstheme="minorHAnsi"/>
          <w:b/>
          <w:bCs/>
          <w:sz w:val="28"/>
          <w:szCs w:val="28"/>
        </w:rPr>
      </w:pPr>
      <w:r w:rsidRPr="00533D03">
        <w:rPr>
          <w:rFonts w:eastAsia="Times New Roman" w:cstheme="minorHAnsi"/>
          <w:b/>
          <w:bCs/>
          <w:sz w:val="28"/>
          <w:szCs w:val="28"/>
        </w:rPr>
        <w:br/>
        <w:t>6. </w:t>
      </w:r>
      <w:bookmarkStart w:id="7" w:name="what_can"/>
      <w:bookmarkEnd w:id="7"/>
      <w:r w:rsidRPr="00533D03">
        <w:rPr>
          <w:rFonts w:eastAsia="Times New Roman" w:cstheme="minorHAnsi"/>
          <w:b/>
          <w:bCs/>
          <w:sz w:val="28"/>
          <w:szCs w:val="28"/>
        </w:rPr>
        <w:t>What Can I Complain About?</w:t>
      </w:r>
    </w:p>
    <w:p w:rsidR="002F27D0" w:rsidRPr="00533D03" w:rsidRDefault="002F27D0" w:rsidP="002F27D0">
      <w:pPr>
        <w:spacing w:before="100" w:beforeAutospacing="1" w:after="100" w:afterAutospacing="1" w:line="252" w:lineRule="atLeast"/>
        <w:rPr>
          <w:rFonts w:eastAsia="Times New Roman" w:cstheme="minorHAnsi"/>
          <w:sz w:val="28"/>
          <w:szCs w:val="28"/>
        </w:rPr>
      </w:pPr>
      <w:r w:rsidRPr="00533D03">
        <w:rPr>
          <w:rFonts w:eastAsia="Times New Roman" w:cstheme="minorHAnsi"/>
          <w:sz w:val="28"/>
          <w:szCs w:val="28"/>
        </w:rPr>
        <w:t>You can complain about lots of things, such as:</w:t>
      </w:r>
    </w:p>
    <w:p w:rsidR="002F27D0" w:rsidRPr="00533D03" w:rsidRDefault="002F27D0" w:rsidP="002F27D0">
      <w:pPr>
        <w:numPr>
          <w:ilvl w:val="0"/>
          <w:numId w:val="3"/>
        </w:numPr>
        <w:spacing w:before="192" w:after="192" w:line="240" w:lineRule="auto"/>
        <w:rPr>
          <w:rFonts w:eastAsia="Times New Roman" w:cstheme="minorHAnsi"/>
          <w:sz w:val="28"/>
          <w:szCs w:val="28"/>
        </w:rPr>
      </w:pPr>
      <w:r w:rsidRPr="00533D03">
        <w:rPr>
          <w:rFonts w:eastAsia="Times New Roman" w:cstheme="minorHAnsi"/>
          <w:sz w:val="28"/>
          <w:szCs w:val="28"/>
        </w:rPr>
        <w:t>How a service has worked for you;</w:t>
      </w:r>
    </w:p>
    <w:p w:rsidR="002F27D0" w:rsidRPr="00533D03" w:rsidRDefault="002F27D0" w:rsidP="002F27D0">
      <w:pPr>
        <w:numPr>
          <w:ilvl w:val="0"/>
          <w:numId w:val="3"/>
        </w:numPr>
        <w:spacing w:before="192" w:after="192" w:line="240" w:lineRule="auto"/>
        <w:rPr>
          <w:rFonts w:eastAsia="Times New Roman" w:cstheme="minorHAnsi"/>
          <w:sz w:val="28"/>
          <w:szCs w:val="28"/>
        </w:rPr>
      </w:pPr>
      <w:r w:rsidRPr="00533D03">
        <w:rPr>
          <w:rFonts w:eastAsia="Times New Roman" w:cstheme="minorHAnsi"/>
          <w:sz w:val="28"/>
          <w:szCs w:val="28"/>
        </w:rPr>
        <w:t>How long it took for you to receive a service;</w:t>
      </w:r>
    </w:p>
    <w:p w:rsidR="002F27D0" w:rsidRPr="00533D03" w:rsidRDefault="002F27D0" w:rsidP="002F27D0">
      <w:pPr>
        <w:numPr>
          <w:ilvl w:val="0"/>
          <w:numId w:val="3"/>
        </w:numPr>
        <w:spacing w:before="192" w:after="192" w:line="240" w:lineRule="auto"/>
        <w:rPr>
          <w:rFonts w:eastAsia="Times New Roman" w:cstheme="minorHAnsi"/>
          <w:sz w:val="28"/>
          <w:szCs w:val="28"/>
        </w:rPr>
      </w:pPr>
      <w:r w:rsidRPr="00533D03">
        <w:rPr>
          <w:rFonts w:eastAsia="Times New Roman" w:cstheme="minorHAnsi"/>
          <w:sz w:val="28"/>
          <w:szCs w:val="28"/>
        </w:rPr>
        <w:t>Services you expected that did not happen;</w:t>
      </w:r>
    </w:p>
    <w:p w:rsidR="002F27D0" w:rsidRPr="00533D03" w:rsidRDefault="002F27D0" w:rsidP="002F27D0">
      <w:pPr>
        <w:numPr>
          <w:ilvl w:val="0"/>
          <w:numId w:val="3"/>
        </w:numPr>
        <w:spacing w:before="192" w:after="192" w:line="240" w:lineRule="auto"/>
        <w:rPr>
          <w:rFonts w:eastAsia="Times New Roman" w:cstheme="minorHAnsi"/>
          <w:sz w:val="28"/>
          <w:szCs w:val="28"/>
        </w:rPr>
      </w:pPr>
      <w:r w:rsidRPr="00533D03">
        <w:rPr>
          <w:rFonts w:eastAsia="Times New Roman" w:cstheme="minorHAnsi"/>
          <w:sz w:val="28"/>
          <w:szCs w:val="28"/>
        </w:rPr>
        <w:t>Attitude or behaviour of staff – this may be either looked at as a complaint or through a different process. You will be told of any decision.</w:t>
      </w:r>
    </w:p>
    <w:p w:rsidR="002F27D0" w:rsidRPr="00533D03" w:rsidRDefault="002F27D0" w:rsidP="002F27D0">
      <w:pPr>
        <w:pBdr>
          <w:bottom w:val="single" w:sz="6" w:space="0" w:color="0495DF"/>
        </w:pBdr>
        <w:spacing w:before="100" w:beforeAutospacing="1" w:after="100" w:afterAutospacing="1" w:line="240" w:lineRule="auto"/>
        <w:outlineLvl w:val="1"/>
        <w:rPr>
          <w:rFonts w:eastAsia="Times New Roman" w:cstheme="minorHAnsi"/>
          <w:b/>
          <w:bCs/>
          <w:sz w:val="28"/>
          <w:szCs w:val="28"/>
        </w:rPr>
      </w:pPr>
      <w:r w:rsidRPr="00533D03">
        <w:rPr>
          <w:rFonts w:eastAsia="Times New Roman" w:cstheme="minorHAnsi"/>
          <w:b/>
          <w:bCs/>
          <w:sz w:val="28"/>
          <w:szCs w:val="28"/>
        </w:rPr>
        <w:br/>
        <w:t>7. </w:t>
      </w:r>
      <w:bookmarkStart w:id="8" w:name="what"/>
      <w:bookmarkEnd w:id="8"/>
      <w:r w:rsidRPr="00533D03">
        <w:rPr>
          <w:rFonts w:eastAsia="Times New Roman" w:cstheme="minorHAnsi"/>
          <w:b/>
          <w:bCs/>
          <w:sz w:val="28"/>
          <w:szCs w:val="28"/>
        </w:rPr>
        <w:t>What Happens to My Complaint?</w:t>
      </w:r>
    </w:p>
    <w:p w:rsidR="002F27D0" w:rsidRPr="00533D03" w:rsidRDefault="002F27D0" w:rsidP="002F27D0">
      <w:pPr>
        <w:spacing w:before="100" w:beforeAutospacing="1" w:after="100" w:afterAutospacing="1" w:line="252" w:lineRule="atLeast"/>
        <w:rPr>
          <w:rFonts w:eastAsia="Times New Roman" w:cstheme="minorHAnsi"/>
          <w:sz w:val="28"/>
          <w:szCs w:val="28"/>
        </w:rPr>
      </w:pPr>
      <w:r w:rsidRPr="00533D03">
        <w:rPr>
          <w:rFonts w:eastAsia="Times New Roman" w:cstheme="minorHAnsi"/>
          <w:sz w:val="28"/>
          <w:szCs w:val="28"/>
        </w:rPr>
        <w:t>All complaints are looked at individually. You should make a complaint as soon as it happens, as if you report it more than a year after, it may not be looked at. You will be told the reasons why.</w:t>
      </w:r>
    </w:p>
    <w:p w:rsidR="002F27D0" w:rsidRPr="00533D03" w:rsidRDefault="002F27D0" w:rsidP="002F27D0">
      <w:pPr>
        <w:spacing w:before="100" w:beforeAutospacing="1" w:after="100" w:afterAutospacing="1" w:line="252" w:lineRule="atLeast"/>
        <w:rPr>
          <w:rFonts w:eastAsia="Times New Roman" w:cstheme="minorHAnsi"/>
          <w:sz w:val="28"/>
          <w:szCs w:val="28"/>
        </w:rPr>
      </w:pPr>
      <w:r w:rsidRPr="00533D03">
        <w:rPr>
          <w:rFonts w:eastAsia="Times New Roman" w:cstheme="minorHAnsi"/>
          <w:sz w:val="28"/>
          <w:szCs w:val="28"/>
        </w:rPr>
        <w:t xml:space="preserve">When a complaint is received, the manager will get in touch with you within </w:t>
      </w:r>
      <w:r w:rsidR="005016EE" w:rsidRPr="00533D03">
        <w:rPr>
          <w:rFonts w:eastAsia="Times New Roman" w:cstheme="minorHAnsi"/>
          <w:sz w:val="28"/>
          <w:szCs w:val="28"/>
        </w:rPr>
        <w:t>ten working days</w:t>
      </w:r>
      <w:r w:rsidRPr="00533D03">
        <w:rPr>
          <w:rFonts w:eastAsia="Times New Roman" w:cstheme="minorHAnsi"/>
          <w:sz w:val="28"/>
          <w:szCs w:val="28"/>
        </w:rPr>
        <w:t xml:space="preserve"> and they will look at helping you with this. This can be on the phone, by a letter or in a meeting.</w:t>
      </w:r>
    </w:p>
    <w:p w:rsidR="002F27D0" w:rsidRPr="00533D03" w:rsidRDefault="005016EE" w:rsidP="002F27D0">
      <w:pPr>
        <w:spacing w:before="100" w:beforeAutospacing="1" w:after="100" w:afterAutospacing="1" w:line="252" w:lineRule="atLeast"/>
        <w:rPr>
          <w:rFonts w:eastAsia="Times New Roman" w:cstheme="minorHAnsi"/>
          <w:sz w:val="28"/>
          <w:szCs w:val="28"/>
        </w:rPr>
      </w:pPr>
      <w:r w:rsidRPr="00533D03">
        <w:rPr>
          <w:rFonts w:eastAsia="Times New Roman" w:cstheme="minorHAnsi"/>
          <w:sz w:val="28"/>
          <w:szCs w:val="28"/>
        </w:rPr>
        <w:t>Cornerhouse’s</w:t>
      </w:r>
      <w:r w:rsidR="002F27D0" w:rsidRPr="00533D03">
        <w:rPr>
          <w:rFonts w:eastAsia="Times New Roman" w:cstheme="minorHAnsi"/>
          <w:sz w:val="28"/>
          <w:szCs w:val="28"/>
        </w:rPr>
        <w:t xml:space="preserve"> complaints process is made up of three stages:</w:t>
      </w:r>
    </w:p>
    <w:p w:rsidR="002F27D0" w:rsidRPr="00533D03" w:rsidRDefault="002F27D0" w:rsidP="002F27D0">
      <w:pPr>
        <w:numPr>
          <w:ilvl w:val="0"/>
          <w:numId w:val="4"/>
        </w:numPr>
        <w:spacing w:before="192" w:after="192" w:line="240" w:lineRule="auto"/>
        <w:rPr>
          <w:rFonts w:eastAsia="Times New Roman" w:cstheme="minorHAnsi"/>
          <w:sz w:val="28"/>
          <w:szCs w:val="28"/>
        </w:rPr>
      </w:pPr>
      <w:r w:rsidRPr="00533D03">
        <w:rPr>
          <w:rFonts w:eastAsia="Times New Roman" w:cstheme="minorHAnsi"/>
          <w:b/>
          <w:bCs/>
          <w:sz w:val="28"/>
          <w:szCs w:val="28"/>
        </w:rPr>
        <w:t>Stage 1</w:t>
      </w:r>
      <w:r w:rsidRPr="00533D03">
        <w:rPr>
          <w:rFonts w:eastAsia="Times New Roman" w:cstheme="minorHAnsi"/>
          <w:sz w:val="28"/>
          <w:szCs w:val="28"/>
        </w:rPr>
        <w:t xml:space="preserve"> – All complaints go through Stage 1. Your complaint will be sent to the manager of the service who will get in touch with you within </w:t>
      </w:r>
      <w:r w:rsidR="005016EE" w:rsidRPr="00533D03">
        <w:rPr>
          <w:rFonts w:eastAsia="Times New Roman" w:cstheme="minorHAnsi"/>
          <w:sz w:val="28"/>
          <w:szCs w:val="28"/>
        </w:rPr>
        <w:t>ten working days</w:t>
      </w:r>
      <w:r w:rsidRPr="00533D03">
        <w:rPr>
          <w:rFonts w:eastAsia="Times New Roman" w:cstheme="minorHAnsi"/>
          <w:sz w:val="28"/>
          <w:szCs w:val="28"/>
        </w:rPr>
        <w:t>;</w:t>
      </w:r>
    </w:p>
    <w:p w:rsidR="002F27D0" w:rsidRPr="00533D03" w:rsidRDefault="002F27D0" w:rsidP="002F27D0">
      <w:pPr>
        <w:numPr>
          <w:ilvl w:val="0"/>
          <w:numId w:val="4"/>
        </w:numPr>
        <w:spacing w:before="192" w:after="192" w:line="240" w:lineRule="auto"/>
        <w:rPr>
          <w:rFonts w:eastAsia="Times New Roman" w:cstheme="minorHAnsi"/>
          <w:sz w:val="28"/>
          <w:szCs w:val="28"/>
        </w:rPr>
      </w:pPr>
      <w:r w:rsidRPr="00533D03">
        <w:rPr>
          <w:rFonts w:eastAsia="Times New Roman" w:cstheme="minorHAnsi"/>
          <w:b/>
          <w:bCs/>
          <w:sz w:val="28"/>
          <w:szCs w:val="28"/>
        </w:rPr>
        <w:lastRenderedPageBreak/>
        <w:t>Stage 2</w:t>
      </w:r>
      <w:r w:rsidRPr="00533D03">
        <w:rPr>
          <w:rFonts w:eastAsia="Times New Roman" w:cstheme="minorHAnsi"/>
          <w:sz w:val="28"/>
          <w:szCs w:val="28"/>
        </w:rPr>
        <w:t xml:space="preserve"> – If Stage 1 did not fix the problem or you do not understand what has happened, an investigation will take place. This can take up to </w:t>
      </w:r>
      <w:r w:rsidR="005016EE" w:rsidRPr="00533D03">
        <w:rPr>
          <w:rFonts w:eastAsia="Times New Roman" w:cstheme="minorHAnsi"/>
          <w:sz w:val="28"/>
          <w:szCs w:val="28"/>
        </w:rPr>
        <w:t xml:space="preserve">35 working </w:t>
      </w:r>
      <w:r w:rsidRPr="00533D03">
        <w:rPr>
          <w:rFonts w:eastAsia="Times New Roman" w:cstheme="minorHAnsi"/>
          <w:sz w:val="28"/>
          <w:szCs w:val="28"/>
        </w:rPr>
        <w:t>days. A report will be written and will have suggestions on how to fix the problem;</w:t>
      </w:r>
    </w:p>
    <w:p w:rsidR="002F27D0" w:rsidRPr="00533D03" w:rsidRDefault="002F27D0" w:rsidP="002F27D0">
      <w:pPr>
        <w:numPr>
          <w:ilvl w:val="0"/>
          <w:numId w:val="4"/>
        </w:numPr>
        <w:spacing w:before="192" w:after="192" w:line="240" w:lineRule="auto"/>
        <w:rPr>
          <w:rFonts w:eastAsia="Times New Roman" w:cstheme="minorHAnsi"/>
          <w:sz w:val="28"/>
          <w:szCs w:val="28"/>
        </w:rPr>
      </w:pPr>
      <w:r w:rsidRPr="00533D03">
        <w:rPr>
          <w:rFonts w:eastAsia="Times New Roman" w:cstheme="minorHAnsi"/>
          <w:b/>
          <w:bCs/>
          <w:sz w:val="28"/>
          <w:szCs w:val="28"/>
        </w:rPr>
        <w:t>Stage 3</w:t>
      </w:r>
      <w:r w:rsidRPr="00533D03">
        <w:rPr>
          <w:rFonts w:eastAsia="Times New Roman" w:cstheme="minorHAnsi"/>
          <w:sz w:val="28"/>
          <w:szCs w:val="28"/>
        </w:rPr>
        <w:t xml:space="preserve"> – If you are still not happy, you can ask for your complaint to be looked at by the </w:t>
      </w:r>
      <w:r w:rsidR="005016EE" w:rsidRPr="00533D03">
        <w:rPr>
          <w:rFonts w:eastAsia="Times New Roman" w:cstheme="minorHAnsi"/>
          <w:sz w:val="28"/>
          <w:szCs w:val="28"/>
        </w:rPr>
        <w:t>Vice Chair of the organisation.</w:t>
      </w:r>
      <w:r w:rsidRPr="00533D03">
        <w:rPr>
          <w:rFonts w:eastAsia="Times New Roman" w:cstheme="minorHAnsi"/>
          <w:sz w:val="28"/>
          <w:szCs w:val="28"/>
        </w:rPr>
        <w:t xml:space="preserve"> They will listen to everyone involved and help reach an agreement on what should happen to make things right.</w:t>
      </w:r>
    </w:p>
    <w:p w:rsidR="002F27D0" w:rsidRPr="00533D03" w:rsidRDefault="002F27D0" w:rsidP="002F27D0">
      <w:pPr>
        <w:spacing w:before="100" w:beforeAutospacing="1" w:after="100" w:afterAutospacing="1" w:line="252" w:lineRule="atLeast"/>
        <w:rPr>
          <w:rFonts w:eastAsia="Times New Roman" w:cstheme="minorHAnsi"/>
          <w:sz w:val="28"/>
          <w:szCs w:val="28"/>
        </w:rPr>
      </w:pPr>
      <w:r w:rsidRPr="00533D03">
        <w:rPr>
          <w:rFonts w:eastAsia="Times New Roman" w:cstheme="minorHAnsi"/>
          <w:sz w:val="28"/>
          <w:szCs w:val="28"/>
        </w:rPr>
        <w:t>So we can deal with your complaint, it is important that you:</w:t>
      </w:r>
    </w:p>
    <w:p w:rsidR="002F27D0" w:rsidRPr="00533D03" w:rsidRDefault="002F27D0" w:rsidP="002F27D0">
      <w:pPr>
        <w:numPr>
          <w:ilvl w:val="0"/>
          <w:numId w:val="5"/>
        </w:numPr>
        <w:spacing w:before="192" w:after="192" w:line="240" w:lineRule="auto"/>
        <w:rPr>
          <w:rFonts w:eastAsia="Times New Roman" w:cstheme="minorHAnsi"/>
          <w:sz w:val="28"/>
          <w:szCs w:val="28"/>
        </w:rPr>
      </w:pPr>
      <w:r w:rsidRPr="00533D03">
        <w:rPr>
          <w:rFonts w:eastAsia="Times New Roman" w:cstheme="minorHAnsi"/>
          <w:sz w:val="28"/>
          <w:szCs w:val="28"/>
        </w:rPr>
        <w:t>Give us all of the details of the complaint when you first tell us about it;</w:t>
      </w:r>
    </w:p>
    <w:p w:rsidR="002F27D0" w:rsidRPr="00533D03" w:rsidRDefault="005016EE" w:rsidP="002F27D0">
      <w:pPr>
        <w:numPr>
          <w:ilvl w:val="0"/>
          <w:numId w:val="5"/>
        </w:numPr>
        <w:spacing w:before="192" w:after="192" w:line="240" w:lineRule="auto"/>
        <w:rPr>
          <w:rFonts w:eastAsia="Times New Roman" w:cstheme="minorHAnsi"/>
          <w:sz w:val="28"/>
          <w:szCs w:val="28"/>
        </w:rPr>
      </w:pPr>
      <w:r w:rsidRPr="00533D03">
        <w:rPr>
          <w:rFonts w:eastAsia="Times New Roman" w:cstheme="minorHAnsi"/>
          <w:sz w:val="28"/>
          <w:szCs w:val="28"/>
        </w:rPr>
        <w:t>Co-operate with the</w:t>
      </w:r>
      <w:r w:rsidR="002F27D0" w:rsidRPr="00533D03">
        <w:rPr>
          <w:rFonts w:eastAsia="Times New Roman" w:cstheme="minorHAnsi"/>
          <w:sz w:val="28"/>
          <w:szCs w:val="28"/>
        </w:rPr>
        <w:t xml:space="preserve"> manager who is looking at your complaint. </w:t>
      </w:r>
    </w:p>
    <w:p w:rsidR="002F27D0" w:rsidRPr="00533D03" w:rsidRDefault="002F27D0" w:rsidP="005016EE">
      <w:pPr>
        <w:spacing w:before="100" w:beforeAutospacing="1" w:after="100" w:afterAutospacing="1" w:line="252" w:lineRule="atLeast"/>
        <w:rPr>
          <w:rFonts w:eastAsia="Times New Roman" w:cstheme="minorHAnsi"/>
          <w:sz w:val="28"/>
          <w:szCs w:val="28"/>
        </w:rPr>
      </w:pPr>
      <w:r w:rsidRPr="00533D03">
        <w:rPr>
          <w:rFonts w:eastAsia="Times New Roman" w:cstheme="minorHAnsi"/>
          <w:sz w:val="28"/>
          <w:szCs w:val="28"/>
        </w:rPr>
        <w:t>If you are unreasonable we may ask you to agree to only contact us in a certain way and at certain times.</w:t>
      </w:r>
    </w:p>
    <w:sectPr w:rsidR="002F27D0" w:rsidRPr="00533D03" w:rsidSect="002F27D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125EE"/>
    <w:multiLevelType w:val="multilevel"/>
    <w:tmpl w:val="9DD20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232432"/>
    <w:multiLevelType w:val="multilevel"/>
    <w:tmpl w:val="7FA45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FA1C4B"/>
    <w:multiLevelType w:val="multilevel"/>
    <w:tmpl w:val="481E2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886783"/>
    <w:multiLevelType w:val="multilevel"/>
    <w:tmpl w:val="A756F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60576B"/>
    <w:multiLevelType w:val="multilevel"/>
    <w:tmpl w:val="CFEA0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7D0"/>
    <w:rsid w:val="002F27D0"/>
    <w:rsid w:val="005016EE"/>
    <w:rsid w:val="00533D03"/>
    <w:rsid w:val="00702F7E"/>
    <w:rsid w:val="00E77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3F1AB2-D78E-47DD-9332-28D02A320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7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27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rixresources.proceduresonline.com/nat_key/keywords/advocat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nager@wearecornerhouse.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2017-04-04T15:06:00Z</dcterms:created>
  <dcterms:modified xsi:type="dcterms:W3CDTF">2017-04-04T15:06:00Z</dcterms:modified>
</cp:coreProperties>
</file>